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35" w:rsidRPr="00260679" w:rsidRDefault="00652355" w:rsidP="00551C35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tbl>
      <w:tblPr>
        <w:tblW w:w="8748" w:type="dxa"/>
        <w:tblInd w:w="-34" w:type="dxa"/>
        <w:tblLook w:val="01E0" w:firstRow="1" w:lastRow="1" w:firstColumn="1" w:lastColumn="1" w:noHBand="0" w:noVBand="0"/>
      </w:tblPr>
      <w:tblGrid>
        <w:gridCol w:w="5245"/>
        <w:gridCol w:w="3503"/>
      </w:tblGrid>
      <w:tr w:rsidR="00551C35" w:rsidRPr="00C61974" w:rsidTr="00D404CB">
        <w:trPr>
          <w:trHeight w:val="3630"/>
        </w:trPr>
        <w:tc>
          <w:tcPr>
            <w:tcW w:w="5245" w:type="dxa"/>
          </w:tcPr>
          <w:p w:rsidR="00551C35" w:rsidRPr="00C61974" w:rsidRDefault="00551C35" w:rsidP="00D404C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7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695325"/>
                  <wp:effectExtent l="19050" t="0" r="0" b="0"/>
                  <wp:docPr id="2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5" w:rsidRPr="00C61974" w:rsidRDefault="00551C35" w:rsidP="00D404C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74">
              <w:rPr>
                <w:rFonts w:ascii="Times New Roman" w:hAnsi="Times New Roman"/>
                <w:sz w:val="24"/>
                <w:szCs w:val="24"/>
              </w:rPr>
              <w:t>Муниципальное  бюджетное общеобразовательное учреждение</w:t>
            </w:r>
          </w:p>
          <w:p w:rsidR="006C5F94" w:rsidRDefault="00551C35" w:rsidP="00D404C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2355">
              <w:rPr>
                <w:rFonts w:ascii="Times New Roman" w:hAnsi="Times New Roman"/>
                <w:sz w:val="24"/>
                <w:szCs w:val="24"/>
              </w:rPr>
              <w:t>Гирьяльская</w:t>
            </w:r>
            <w:proofErr w:type="spellEnd"/>
            <w:r w:rsidR="00C61974" w:rsidRPr="00C61974">
              <w:rPr>
                <w:rFonts w:ascii="Times New Roman" w:hAnsi="Times New Roman"/>
                <w:sz w:val="24"/>
                <w:szCs w:val="24"/>
              </w:rPr>
              <w:t xml:space="preserve"> основная</w:t>
            </w:r>
            <w:r w:rsidRPr="00C61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C35" w:rsidRPr="00C61974" w:rsidRDefault="00551C35" w:rsidP="00D404C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61974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551C35" w:rsidRPr="00C61974" w:rsidRDefault="00551C35" w:rsidP="00D404C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974">
              <w:rPr>
                <w:rFonts w:ascii="Times New Roman" w:hAnsi="Times New Roman"/>
                <w:sz w:val="24"/>
                <w:szCs w:val="24"/>
              </w:rPr>
              <w:t>Беляевского</w:t>
            </w:r>
            <w:proofErr w:type="spellEnd"/>
            <w:r w:rsidRPr="00C6197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51C35" w:rsidRPr="00C61974" w:rsidRDefault="00551C35" w:rsidP="00D404CB">
            <w:pPr>
              <w:ind w:firstLine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74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551C35" w:rsidRPr="00C61974" w:rsidRDefault="00551C35" w:rsidP="00C61974">
            <w:pPr>
              <w:ind w:firstLine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74">
              <w:rPr>
                <w:rFonts w:ascii="Times New Roman" w:hAnsi="Times New Roman" w:cs="Times New Roman"/>
                <w:sz w:val="24"/>
                <w:szCs w:val="24"/>
              </w:rPr>
              <w:t>П Р И К А З</w:t>
            </w:r>
          </w:p>
          <w:p w:rsidR="00551C35" w:rsidRPr="00C61974" w:rsidRDefault="00952AE5" w:rsidP="00D404CB">
            <w:pPr>
              <w:ind w:firstLine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551C35" w:rsidRPr="00C61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 № 27/3</w:t>
            </w:r>
          </w:p>
          <w:p w:rsidR="00551C35" w:rsidRPr="00C61974" w:rsidRDefault="00952AE5" w:rsidP="00D404CB">
            <w:pPr>
              <w:ind w:firstLine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ирьял</w:t>
            </w:r>
            <w:proofErr w:type="spellEnd"/>
          </w:p>
        </w:tc>
        <w:tc>
          <w:tcPr>
            <w:tcW w:w="3503" w:type="dxa"/>
          </w:tcPr>
          <w:p w:rsidR="00551C35" w:rsidRPr="00C61974" w:rsidRDefault="00551C35" w:rsidP="00D404C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35" w:rsidRPr="00C61974" w:rsidTr="00D404CB">
        <w:tc>
          <w:tcPr>
            <w:tcW w:w="5245" w:type="dxa"/>
          </w:tcPr>
          <w:p w:rsidR="00551C35" w:rsidRPr="00C61974" w:rsidRDefault="00551C35" w:rsidP="00D4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19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создании комиссии по противодействию коррупции в МБОУ «</w:t>
            </w:r>
            <w:proofErr w:type="spellStart"/>
            <w:r w:rsidR="006523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Гирьяльская</w:t>
            </w:r>
            <w:proofErr w:type="spellEnd"/>
            <w:r w:rsidR="00C61974" w:rsidRPr="00C619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ООШ</w:t>
            </w:r>
            <w:r w:rsidRPr="00C6197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551C35" w:rsidRPr="00C61974" w:rsidRDefault="00551C35" w:rsidP="00D404C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551C35" w:rsidRPr="00C61974" w:rsidRDefault="00551C35" w:rsidP="00D404C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C35" w:rsidRPr="00C61974" w:rsidRDefault="00551C35" w:rsidP="0055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619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целях организации работы по профилактике коррупционных и иных правонарушений, на основании Положения о комиссии по противодействию коррупции, </w:t>
      </w:r>
      <w:r w:rsidRPr="00C61974">
        <w:rPr>
          <w:rFonts w:ascii="Times New Roman" w:eastAsia="Calibri" w:hAnsi="Times New Roman" w:cs="Times New Roman"/>
          <w:sz w:val="24"/>
          <w:szCs w:val="24"/>
        </w:rPr>
        <w:t>в целях оказания содействия МБОУ «</w:t>
      </w:r>
      <w:proofErr w:type="spellStart"/>
      <w:r w:rsidR="00652355">
        <w:rPr>
          <w:rFonts w:ascii="Times New Roman" w:eastAsia="Calibri" w:hAnsi="Times New Roman" w:cs="Times New Roman"/>
          <w:sz w:val="24"/>
          <w:szCs w:val="24"/>
        </w:rPr>
        <w:t>Гирьяльская</w:t>
      </w:r>
      <w:proofErr w:type="spellEnd"/>
      <w:r w:rsidR="00C61974" w:rsidRPr="00C61974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61974">
        <w:rPr>
          <w:rFonts w:ascii="Times New Roman" w:eastAsia="Calibri" w:hAnsi="Times New Roman" w:cs="Times New Roman"/>
          <w:sz w:val="24"/>
          <w:szCs w:val="24"/>
        </w:rPr>
        <w:t xml:space="preserve">ОШ» в реализации антикоррупционной политики, </w:t>
      </w:r>
      <w:r w:rsidRPr="00C619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повышения эффективности деятельности   в области противодействия коррупции </w:t>
      </w:r>
    </w:p>
    <w:p w:rsidR="00551C35" w:rsidRPr="00C61974" w:rsidRDefault="00551C35" w:rsidP="0055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51C35" w:rsidRPr="00C61974" w:rsidRDefault="00551C35" w:rsidP="00551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974">
        <w:rPr>
          <w:rFonts w:ascii="Times New Roman" w:hAnsi="Times New Roman" w:cs="Times New Roman"/>
          <w:sz w:val="24"/>
          <w:szCs w:val="24"/>
        </w:rPr>
        <w:t>ПРИКАЗЫВАЮ:</w:t>
      </w:r>
    </w:p>
    <w:p w:rsidR="00551C35" w:rsidRPr="00C61974" w:rsidRDefault="00551C35" w:rsidP="00551C35">
      <w:pPr>
        <w:pStyle w:val="a3"/>
        <w:numPr>
          <w:ilvl w:val="0"/>
          <w:numId w:val="1"/>
        </w:numPr>
        <w:adjustRightInd w:val="0"/>
        <w:jc w:val="both"/>
        <w:rPr>
          <w:iCs/>
          <w:color w:val="000000"/>
          <w:sz w:val="24"/>
          <w:szCs w:val="24"/>
        </w:rPr>
      </w:pPr>
      <w:r w:rsidRPr="00C61974">
        <w:rPr>
          <w:iCs/>
          <w:color w:val="000000"/>
          <w:sz w:val="24"/>
          <w:szCs w:val="24"/>
        </w:rPr>
        <w:t>Создать и утвердить состав комиссии по противодействию коррупции в МБОУ «</w:t>
      </w:r>
      <w:proofErr w:type="spellStart"/>
      <w:r w:rsidR="00652355">
        <w:rPr>
          <w:iCs/>
          <w:color w:val="000000"/>
          <w:sz w:val="24"/>
          <w:szCs w:val="24"/>
        </w:rPr>
        <w:t>Гирьяльская</w:t>
      </w:r>
      <w:proofErr w:type="spellEnd"/>
      <w:r w:rsidR="00C61974" w:rsidRPr="00C61974">
        <w:rPr>
          <w:iCs/>
          <w:color w:val="000000"/>
          <w:sz w:val="24"/>
          <w:szCs w:val="24"/>
        </w:rPr>
        <w:t xml:space="preserve"> ООШ</w:t>
      </w:r>
      <w:r w:rsidRPr="00C61974">
        <w:rPr>
          <w:iCs/>
          <w:color w:val="000000"/>
          <w:sz w:val="24"/>
          <w:szCs w:val="24"/>
        </w:rPr>
        <w:t>» (Приложение 1).</w:t>
      </w:r>
    </w:p>
    <w:p w:rsidR="00551C35" w:rsidRPr="00C61974" w:rsidRDefault="00551C35" w:rsidP="00551C35">
      <w:pPr>
        <w:pStyle w:val="a3"/>
        <w:numPr>
          <w:ilvl w:val="0"/>
          <w:numId w:val="1"/>
        </w:numPr>
        <w:adjustRightInd w:val="0"/>
        <w:jc w:val="both"/>
        <w:rPr>
          <w:iCs/>
          <w:color w:val="000000"/>
          <w:sz w:val="24"/>
          <w:szCs w:val="24"/>
        </w:rPr>
      </w:pPr>
      <w:r w:rsidRPr="00C61974">
        <w:rPr>
          <w:sz w:val="24"/>
          <w:szCs w:val="24"/>
        </w:rPr>
        <w:t>Контроль исполнения настоящего приказа оставляю за собой.</w:t>
      </w:r>
    </w:p>
    <w:p w:rsidR="00551C35" w:rsidRPr="00C61974" w:rsidRDefault="00551C35" w:rsidP="00551C35">
      <w:pPr>
        <w:pStyle w:val="Bodytext40"/>
        <w:shd w:val="clear" w:color="auto" w:fill="auto"/>
        <w:spacing w:before="0" w:after="291" w:line="324" w:lineRule="exact"/>
        <w:ind w:left="160" w:right="180" w:firstLine="520"/>
        <w:jc w:val="both"/>
        <w:rPr>
          <w:sz w:val="24"/>
          <w:szCs w:val="24"/>
        </w:rPr>
      </w:pPr>
    </w:p>
    <w:p w:rsidR="00551C35" w:rsidRPr="00C61974" w:rsidRDefault="00551C35" w:rsidP="00551C35">
      <w:pPr>
        <w:pStyle w:val="Bodytext40"/>
        <w:shd w:val="clear" w:color="auto" w:fill="auto"/>
        <w:spacing w:before="0" w:after="291" w:line="324" w:lineRule="exact"/>
        <w:ind w:left="160" w:right="180" w:hanging="160"/>
        <w:jc w:val="both"/>
        <w:rPr>
          <w:sz w:val="24"/>
          <w:szCs w:val="24"/>
        </w:rPr>
      </w:pPr>
      <w:r w:rsidRPr="00C61974">
        <w:rPr>
          <w:sz w:val="24"/>
          <w:szCs w:val="24"/>
        </w:rPr>
        <w:t xml:space="preserve">Директор школы                                                                       </w:t>
      </w:r>
      <w:proofErr w:type="spellStart"/>
      <w:r w:rsidR="00652355">
        <w:rPr>
          <w:sz w:val="24"/>
          <w:szCs w:val="24"/>
        </w:rPr>
        <w:t>В.Л.Кузнецова</w:t>
      </w:r>
      <w:proofErr w:type="spellEnd"/>
    </w:p>
    <w:p w:rsidR="00C61974" w:rsidRPr="00C61974" w:rsidRDefault="00C61974" w:rsidP="00551C35">
      <w:pPr>
        <w:pStyle w:val="Bodytext40"/>
        <w:shd w:val="clear" w:color="auto" w:fill="auto"/>
        <w:spacing w:before="0" w:after="291" w:line="324" w:lineRule="exact"/>
        <w:ind w:left="160" w:right="180" w:hanging="160"/>
        <w:jc w:val="both"/>
        <w:rPr>
          <w:sz w:val="24"/>
          <w:szCs w:val="24"/>
        </w:rPr>
      </w:pPr>
      <w:r w:rsidRPr="00C61974">
        <w:rPr>
          <w:sz w:val="24"/>
          <w:szCs w:val="24"/>
        </w:rPr>
        <w:t>Разослано: в дело</w:t>
      </w:r>
    </w:p>
    <w:p w:rsidR="00551C35" w:rsidRPr="00C61974" w:rsidRDefault="00551C35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1C35" w:rsidRPr="00C61974" w:rsidRDefault="00551C35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74">
        <w:rPr>
          <w:rFonts w:ascii="Times New Roman" w:hAnsi="Times New Roman" w:cs="Times New Roman"/>
          <w:bCs/>
          <w:sz w:val="24"/>
          <w:szCs w:val="24"/>
        </w:rPr>
        <w:t>С приказом знакомлены:</w:t>
      </w: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____________           </w:t>
      </w:r>
      <w:proofErr w:type="spellStart"/>
      <w:r w:rsidR="00652355">
        <w:rPr>
          <w:rFonts w:ascii="Times New Roman" w:eastAsia="Times New Roman" w:hAnsi="Times New Roman" w:cs="Times New Roman"/>
          <w:sz w:val="24"/>
          <w:szCs w:val="24"/>
          <w:u w:val="single"/>
        </w:rPr>
        <w:t>Горланова</w:t>
      </w:r>
      <w:proofErr w:type="spellEnd"/>
      <w:r w:rsidR="006523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   __________</w:t>
      </w: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>(подпись)                   (расшифро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вка подписи)              </w:t>
      </w:r>
      <w:r w:rsidRPr="00C61974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r w:rsidR="00652355">
        <w:rPr>
          <w:rFonts w:ascii="Times New Roman" w:eastAsia="Times New Roman" w:hAnsi="Times New Roman" w:cs="Times New Roman"/>
          <w:u w:val="single"/>
        </w:rPr>
        <w:t>Михайлова Л.Б.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C61974">
        <w:rPr>
          <w:rFonts w:ascii="Times New Roman" w:eastAsia="Times New Roman" w:hAnsi="Times New Roman" w:cs="Times New Roman"/>
        </w:rPr>
        <w:t xml:space="preserve">  __________</w:t>
      </w:r>
    </w:p>
    <w:p w:rsid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 w:rsidRPr="00C61974">
        <w:rPr>
          <w:rFonts w:ascii="Times New Roman" w:eastAsia="Times New Roman" w:hAnsi="Times New Roman" w:cs="Times New Roman"/>
        </w:rPr>
        <w:t xml:space="preserve">         (подпись)                   (расшифровка подписи)                     (дата)</w:t>
      </w:r>
    </w:p>
    <w:p w:rsidR="00652355" w:rsidRPr="00C61974" w:rsidRDefault="00652355" w:rsidP="00C619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proofErr w:type="spellStart"/>
      <w:r w:rsidR="00652355">
        <w:rPr>
          <w:rFonts w:ascii="Times New Roman" w:eastAsia="Times New Roman" w:hAnsi="Times New Roman" w:cs="Times New Roman"/>
          <w:u w:val="single"/>
        </w:rPr>
        <w:t>Нечеухина</w:t>
      </w:r>
      <w:proofErr w:type="spellEnd"/>
      <w:r w:rsidR="00652355">
        <w:rPr>
          <w:rFonts w:ascii="Times New Roman" w:eastAsia="Times New Roman" w:hAnsi="Times New Roman" w:cs="Times New Roman"/>
          <w:u w:val="single"/>
        </w:rPr>
        <w:t xml:space="preserve"> В.М.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__________</w:t>
      </w: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lastRenderedPageBreak/>
        <w:t xml:space="preserve">                                      ____________           </w:t>
      </w:r>
      <w:r w:rsidR="00652355">
        <w:rPr>
          <w:rFonts w:ascii="Times New Roman" w:eastAsia="Times New Roman" w:hAnsi="Times New Roman" w:cs="Times New Roman"/>
          <w:u w:val="single"/>
        </w:rPr>
        <w:t>Хабибуллина Т.Ч.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   __________</w:t>
      </w:r>
    </w:p>
    <w:p w:rsid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652355" w:rsidRPr="00C61974" w:rsidRDefault="00652355" w:rsidP="00C619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proofErr w:type="spellStart"/>
      <w:r w:rsidR="00652355">
        <w:rPr>
          <w:rFonts w:ascii="Times New Roman" w:eastAsia="Times New Roman" w:hAnsi="Times New Roman" w:cs="Times New Roman"/>
          <w:u w:val="single"/>
        </w:rPr>
        <w:t>Мазитова</w:t>
      </w:r>
      <w:proofErr w:type="spellEnd"/>
      <w:r w:rsidR="00652355">
        <w:rPr>
          <w:rFonts w:ascii="Times New Roman" w:eastAsia="Times New Roman" w:hAnsi="Times New Roman" w:cs="Times New Roman"/>
          <w:u w:val="single"/>
        </w:rPr>
        <w:t xml:space="preserve"> Г.Н.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      __________</w:t>
      </w:r>
    </w:p>
    <w:p w:rsid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652355" w:rsidRPr="00C61974" w:rsidRDefault="00652355" w:rsidP="00C619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proofErr w:type="spellStart"/>
      <w:r w:rsidR="00652355">
        <w:rPr>
          <w:rFonts w:ascii="Times New Roman" w:eastAsia="Times New Roman" w:hAnsi="Times New Roman" w:cs="Times New Roman"/>
          <w:u w:val="single"/>
        </w:rPr>
        <w:t>Биткулова</w:t>
      </w:r>
      <w:proofErr w:type="spellEnd"/>
      <w:r w:rsidR="00652355">
        <w:rPr>
          <w:rFonts w:ascii="Times New Roman" w:eastAsia="Times New Roman" w:hAnsi="Times New Roman" w:cs="Times New Roman"/>
          <w:u w:val="single"/>
        </w:rPr>
        <w:t xml:space="preserve"> Г.З.</w:t>
      </w:r>
      <w:r w:rsidRPr="00C61974">
        <w:rPr>
          <w:rFonts w:ascii="Times New Roman" w:eastAsia="Times New Roman" w:hAnsi="Times New Roman" w:cs="Times New Roman"/>
        </w:rPr>
        <w:t>.                                    __________</w:t>
      </w:r>
    </w:p>
    <w:p w:rsid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652355" w:rsidRPr="00C61974" w:rsidRDefault="00652355" w:rsidP="00C619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proofErr w:type="spellStart"/>
      <w:r w:rsidR="00652355">
        <w:rPr>
          <w:rFonts w:ascii="Times New Roman" w:eastAsia="Times New Roman" w:hAnsi="Times New Roman" w:cs="Times New Roman"/>
          <w:u w:val="single"/>
        </w:rPr>
        <w:t>Янгурчина</w:t>
      </w:r>
      <w:proofErr w:type="spellEnd"/>
      <w:r w:rsidR="00652355">
        <w:rPr>
          <w:rFonts w:ascii="Times New Roman" w:eastAsia="Times New Roman" w:hAnsi="Times New Roman" w:cs="Times New Roman"/>
          <w:u w:val="single"/>
        </w:rPr>
        <w:t xml:space="preserve"> Р.Г.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__________</w:t>
      </w:r>
    </w:p>
    <w:p w:rsid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652355" w:rsidRPr="00C61974" w:rsidRDefault="00652355" w:rsidP="00C619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____________           </w:t>
      </w:r>
      <w:proofErr w:type="spellStart"/>
      <w:r w:rsidR="00652355">
        <w:rPr>
          <w:rFonts w:ascii="Times New Roman" w:eastAsia="Times New Roman" w:hAnsi="Times New Roman" w:cs="Times New Roman"/>
          <w:u w:val="single"/>
        </w:rPr>
        <w:t>Мазитов</w:t>
      </w:r>
      <w:proofErr w:type="spellEnd"/>
      <w:r w:rsidR="00652355">
        <w:rPr>
          <w:rFonts w:ascii="Times New Roman" w:eastAsia="Times New Roman" w:hAnsi="Times New Roman" w:cs="Times New Roman"/>
          <w:u w:val="single"/>
        </w:rPr>
        <w:t xml:space="preserve"> Р.Г.</w:t>
      </w:r>
      <w:r w:rsidRPr="00C61974">
        <w:rPr>
          <w:rFonts w:ascii="Times New Roman" w:eastAsia="Times New Roman" w:hAnsi="Times New Roman" w:cs="Times New Roman"/>
        </w:rPr>
        <w:t xml:space="preserve">                                    __________</w:t>
      </w:r>
    </w:p>
    <w:p w:rsid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652355" w:rsidRPr="00C61974" w:rsidRDefault="00652355" w:rsidP="00C6197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____________           </w:t>
      </w:r>
      <w:r w:rsidR="00652355">
        <w:rPr>
          <w:rFonts w:ascii="Times New Roman" w:eastAsia="Times New Roman" w:hAnsi="Times New Roman" w:cs="Times New Roman"/>
          <w:u w:val="single"/>
        </w:rPr>
        <w:t>Кузнецов М.А.</w:t>
      </w:r>
      <w:r w:rsidRPr="00C61974">
        <w:rPr>
          <w:rFonts w:ascii="Times New Roman" w:eastAsia="Times New Roman" w:hAnsi="Times New Roman" w:cs="Times New Roman"/>
        </w:rPr>
        <w:t xml:space="preserve">                               __________</w:t>
      </w:r>
    </w:p>
    <w:p w:rsidR="00C61974" w:rsidRPr="00C61974" w:rsidRDefault="00C61974" w:rsidP="00C619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(подпись)                   (расшифровка подписи)                     (дата)</w:t>
      </w:r>
    </w:p>
    <w:p w:rsidR="00C61974" w:rsidRPr="00C61974" w:rsidRDefault="00C61974" w:rsidP="006523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974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C61974" w:rsidRPr="00C61974" w:rsidRDefault="00C61974" w:rsidP="00C619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C35" w:rsidRDefault="00551C35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974" w:rsidRPr="00260679" w:rsidRDefault="00C61974" w:rsidP="00551C35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C35" w:rsidRDefault="00551C3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61974" w:rsidRDefault="00C61974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61974" w:rsidRDefault="00C61974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2355" w:rsidRDefault="0065235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2355" w:rsidRDefault="0065235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2355" w:rsidRDefault="0065235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2355" w:rsidRDefault="0065235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2355" w:rsidRDefault="0065235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2355" w:rsidRDefault="0065235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2355" w:rsidRDefault="0065235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2355" w:rsidRDefault="0065235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61974" w:rsidRPr="00551C35" w:rsidRDefault="00C61974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51C35" w:rsidRDefault="00551C3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</w:p>
    <w:p w:rsidR="00551C35" w:rsidRDefault="00952AE5" w:rsidP="00551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 приказу от 19.04.2024 № 27/3</w:t>
      </w:r>
    </w:p>
    <w:p w:rsidR="00735769" w:rsidRDefault="00735769" w:rsidP="0055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35" w:rsidRDefault="00551C35" w:rsidP="0055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51C35" w:rsidRDefault="00551C35" w:rsidP="0055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по противодействию коррупции в</w:t>
      </w:r>
    </w:p>
    <w:p w:rsidR="00551C35" w:rsidRDefault="00735769" w:rsidP="00551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МБОУ «</w:t>
      </w:r>
      <w:proofErr w:type="spellStart"/>
      <w:r w:rsidR="00652355">
        <w:rPr>
          <w:rFonts w:ascii="Times New Roman" w:eastAsia="Calibri" w:hAnsi="Times New Roman" w:cs="Times New Roman"/>
          <w:b/>
          <w:i/>
          <w:sz w:val="24"/>
          <w:szCs w:val="24"/>
        </w:rPr>
        <w:t>Гирьяльская</w:t>
      </w:r>
      <w:proofErr w:type="spellEnd"/>
      <w:r w:rsidR="00C619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ООШ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tbl>
      <w:tblPr>
        <w:tblW w:w="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6804"/>
      </w:tblGrid>
      <w:tr w:rsidR="00551C35" w:rsidTr="00551C35">
        <w:trPr>
          <w:trHeight w:val="533"/>
        </w:trPr>
        <w:tc>
          <w:tcPr>
            <w:tcW w:w="2694" w:type="dxa"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hideMark/>
          </w:tcPr>
          <w:p w:rsidR="00551C35" w:rsidRDefault="00C61974" w:rsidP="00C6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51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76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52355">
              <w:rPr>
                <w:rFonts w:ascii="Times New Roman" w:eastAsia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735769">
              <w:rPr>
                <w:rFonts w:ascii="Times New Roman" w:eastAsia="Times New Roman" w:hAnsi="Times New Roman" w:cs="Times New Roman"/>
                <w:sz w:val="24"/>
                <w:szCs w:val="24"/>
              </w:rPr>
              <w:t>ОШ»</w:t>
            </w:r>
            <w:r w:rsidR="0051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2355">
              <w:rPr>
                <w:rFonts w:ascii="Times New Roman" w:eastAsia="Times New Roman" w:hAnsi="Times New Roman" w:cs="Times New Roman"/>
                <w:sz w:val="24"/>
                <w:szCs w:val="24"/>
              </w:rPr>
              <w:t>Нечеухина</w:t>
            </w:r>
            <w:proofErr w:type="spellEnd"/>
            <w:r w:rsidR="0065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(председатель Комиссии);</w:t>
            </w:r>
          </w:p>
        </w:tc>
      </w:tr>
      <w:tr w:rsidR="00551C35" w:rsidTr="00551C35">
        <w:tc>
          <w:tcPr>
            <w:tcW w:w="2694" w:type="dxa"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hideMark/>
          </w:tcPr>
          <w:p w:rsidR="00551C35" w:rsidRDefault="00513703" w:rsidP="00C61974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65235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профилактику коррупционных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 в МБОУ «</w:t>
            </w:r>
            <w:proofErr w:type="spellStart"/>
            <w:r w:rsidR="00652355">
              <w:rPr>
                <w:rFonts w:ascii="Times New Roman" w:eastAsia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 w:rsidR="00652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1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1C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Комиссии);</w:t>
            </w:r>
          </w:p>
        </w:tc>
      </w:tr>
      <w:tr w:rsidR="00551C35" w:rsidTr="00551C35">
        <w:tc>
          <w:tcPr>
            <w:tcW w:w="2694" w:type="dxa"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hideMark/>
          </w:tcPr>
          <w:p w:rsidR="00551C35" w:rsidRDefault="00C61974" w:rsidP="00C61974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51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652355">
              <w:rPr>
                <w:rFonts w:ascii="Times New Roman" w:eastAsia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="0051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B13247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="00B13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="005137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51C35" w:rsidTr="00551C35">
        <w:tc>
          <w:tcPr>
            <w:tcW w:w="2694" w:type="dxa"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hideMark/>
          </w:tcPr>
          <w:p w:rsidR="00551C35" w:rsidRDefault="00513703" w:rsidP="00513703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образования, опеки и попечительства Кравченко С.Н.  - 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органа исполнительной власти (органа местного самоуправления), который осуществляет в отношении учреждения функции и полномочия учредителя, ответственное за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оту с учреждением 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551C35" w:rsidTr="00551C35">
        <w:tc>
          <w:tcPr>
            <w:tcW w:w="2694" w:type="dxa"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551C35" w:rsidRDefault="00551C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hideMark/>
          </w:tcPr>
          <w:p w:rsidR="00551C35" w:rsidRDefault="00E45AC6" w:rsidP="00C619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132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52A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13247">
              <w:rPr>
                <w:rFonts w:ascii="Times New Roman" w:eastAsia="Times New Roman" w:hAnsi="Times New Roman" w:cs="Times New Roman"/>
                <w:sz w:val="24"/>
                <w:szCs w:val="24"/>
              </w:rPr>
              <w:t>дставитель</w:t>
            </w:r>
            <w:r w:rsidR="00392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родительского комитета</w:t>
            </w:r>
            <w:r w:rsidR="005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952AE5">
              <w:rPr>
                <w:rFonts w:ascii="Times New Roman" w:eastAsia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 w:rsidR="0095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1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5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ОШ» </w:t>
            </w:r>
            <w:r w:rsidR="00952AE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Л.Б</w:t>
            </w:r>
            <w:r w:rsidR="00551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4D0F" w:rsidRDefault="002E4D0F"/>
    <w:sectPr w:rsidR="002E4D0F" w:rsidSect="007C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6AD"/>
    <w:multiLevelType w:val="multilevel"/>
    <w:tmpl w:val="B1D27630"/>
    <w:lvl w:ilvl="0">
      <w:start w:val="1"/>
      <w:numFmt w:val="decimal"/>
      <w:lvlText w:val="%1."/>
      <w:lvlJc w:val="left"/>
      <w:pPr>
        <w:ind w:left="660" w:hanging="6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C35"/>
    <w:rsid w:val="000D71A1"/>
    <w:rsid w:val="002E4D0F"/>
    <w:rsid w:val="00392B29"/>
    <w:rsid w:val="00513703"/>
    <w:rsid w:val="00551C35"/>
    <w:rsid w:val="005C1F9E"/>
    <w:rsid w:val="00652355"/>
    <w:rsid w:val="006C5F94"/>
    <w:rsid w:val="00735769"/>
    <w:rsid w:val="007C0E50"/>
    <w:rsid w:val="00913C44"/>
    <w:rsid w:val="00952AE5"/>
    <w:rsid w:val="00B13247"/>
    <w:rsid w:val="00C61974"/>
    <w:rsid w:val="00E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1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1C35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51C3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0"/>
    <w:link w:val="Bodytext40"/>
    <w:rsid w:val="00551C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551C35"/>
    <w:pPr>
      <w:shd w:val="clear" w:color="auto" w:fill="FFFFFF"/>
      <w:spacing w:before="240" w:after="240" w:line="29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51C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5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Вера Кузнецова</cp:lastModifiedBy>
  <cp:revision>9</cp:revision>
  <cp:lastPrinted>2024-07-15T18:13:00Z</cp:lastPrinted>
  <dcterms:created xsi:type="dcterms:W3CDTF">2021-11-15T11:24:00Z</dcterms:created>
  <dcterms:modified xsi:type="dcterms:W3CDTF">2024-07-15T18:21:00Z</dcterms:modified>
</cp:coreProperties>
</file>