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6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  <w:gridCol w:w="8647"/>
      </w:tblGrid>
      <w:tr w:rsidR="00F55F55" w:rsidTr="009547CC">
        <w:tc>
          <w:tcPr>
            <w:tcW w:w="5953" w:type="dxa"/>
          </w:tcPr>
          <w:p w:rsidR="00F55F55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0A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0230" cy="688340"/>
                  <wp:effectExtent l="19050" t="0" r="1270" b="0"/>
                  <wp:docPr id="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F55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55" w:rsidRPr="00DC0A68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6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</w:p>
          <w:p w:rsidR="00F55F55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68">
              <w:rPr>
                <w:rFonts w:ascii="Times New Roman" w:hAnsi="Times New Roman"/>
                <w:bCs/>
                <w:sz w:val="28"/>
                <w:szCs w:val="28"/>
              </w:rPr>
              <w:t>бюджетное общеобразовательное</w:t>
            </w:r>
          </w:p>
          <w:p w:rsidR="00F55F55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Гирьяльская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основная</w:t>
            </w:r>
            <w:r w:rsidRPr="00DC0A68"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общеобразовательная школа»</w:t>
            </w:r>
          </w:p>
          <w:p w:rsidR="00F55F55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</w:t>
            </w:r>
          </w:p>
          <w:p w:rsidR="00F55F55" w:rsidRPr="00DC0A68" w:rsidRDefault="00F55F55" w:rsidP="009547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</w:p>
          <w:p w:rsidR="00F55F55" w:rsidRPr="00DC0A68" w:rsidRDefault="00F55F55" w:rsidP="00954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30</w:t>
            </w:r>
          </w:p>
          <w:p w:rsidR="00F55F55" w:rsidRPr="00DC0A68" w:rsidRDefault="00F55F55" w:rsidP="00954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ирьял, 461341</w:t>
            </w:r>
          </w:p>
          <w:p w:rsidR="00F55F55" w:rsidRPr="00A928C9" w:rsidRDefault="00F55F55" w:rsidP="00954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A68">
              <w:rPr>
                <w:rFonts w:ascii="Times New Roman" w:hAnsi="Times New Roman"/>
                <w:sz w:val="28"/>
                <w:szCs w:val="28"/>
              </w:rPr>
              <w:t>тел</w:t>
            </w:r>
            <w:r w:rsidR="003772B4" w:rsidRPr="00A928C9">
              <w:rPr>
                <w:rFonts w:ascii="Times New Roman" w:hAnsi="Times New Roman"/>
                <w:sz w:val="28"/>
                <w:szCs w:val="28"/>
              </w:rPr>
              <w:t>. 89225438467</w:t>
            </w:r>
          </w:p>
          <w:p w:rsidR="00F55F55" w:rsidRPr="00A928C9" w:rsidRDefault="00F55F55" w:rsidP="009547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A928C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C0A6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A92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5D0823" w:rsidRPr="003772B4">
              <w:rPr>
                <w:rStyle w:val="messagecontactdisplay"/>
                <w:rFonts w:ascii="Times New Roman" w:hAnsi="Times New Roman" w:cs="Times New Roman"/>
                <w:sz w:val="24"/>
                <w:szCs w:val="24"/>
                <w:lang w:val="en-US"/>
              </w:rPr>
              <w:t>girooh</w:t>
            </w:r>
            <w:proofErr w:type="spellEnd"/>
            <w:r w:rsidR="003772B4" w:rsidRPr="00A928C9">
              <w:rPr>
                <w:rStyle w:val="messagecontactdisplay"/>
                <w:rFonts w:ascii="Times New Roman" w:hAnsi="Times New Roman" w:cs="Times New Roman"/>
                <w:sz w:val="24"/>
                <w:szCs w:val="24"/>
              </w:rPr>
              <w:t>1</w:t>
            </w:r>
            <w:r w:rsidR="005D0823" w:rsidRPr="00A928C9">
              <w:rPr>
                <w:rStyle w:val="messagecontactdisplay"/>
                <w:rFonts w:ascii="Times New Roman" w:hAnsi="Times New Roman" w:cs="Times New Roman"/>
                <w:sz w:val="24"/>
                <w:szCs w:val="24"/>
              </w:rPr>
              <w:t>@</w:t>
            </w:r>
            <w:r w:rsidR="005D0823" w:rsidRPr="003772B4">
              <w:rPr>
                <w:rStyle w:val="messagecontactdisplay"/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5D0823" w:rsidRPr="00A928C9">
              <w:rPr>
                <w:rStyle w:val="messagecontactdisplay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D0823" w:rsidRPr="003772B4">
              <w:rPr>
                <w:rStyle w:val="messagecontactdisplay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D0823" w:rsidRPr="00A92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55F55" w:rsidRPr="00A928C9" w:rsidRDefault="00F55F55" w:rsidP="009547CC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A928C9" w:rsidRDefault="00F55F55" w:rsidP="009547C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Pr="009E451A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  <w:r w:rsidRPr="009E451A">
              <w:rPr>
                <w:rFonts w:ascii="Times New Roman" w:hAnsi="Times New Roman"/>
                <w:sz w:val="28"/>
                <w:szCs w:val="28"/>
              </w:rPr>
              <w:t>Министру образования</w:t>
            </w:r>
          </w:p>
          <w:p w:rsidR="00F55F55" w:rsidRPr="009E451A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  <w:r w:rsidRPr="009E451A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51A">
              <w:rPr>
                <w:rFonts w:ascii="Times New Roman" w:hAnsi="Times New Roman"/>
                <w:sz w:val="28"/>
                <w:szCs w:val="28"/>
              </w:rPr>
              <w:t>Лабузову</w:t>
            </w:r>
            <w:proofErr w:type="spellEnd"/>
            <w:r w:rsidRPr="009E451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</w:p>
          <w:p w:rsidR="00F55F55" w:rsidRDefault="00F55F55" w:rsidP="009547CC">
            <w:pPr>
              <w:spacing w:line="360" w:lineRule="auto"/>
              <w:ind w:left="5137"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F55" w:rsidRDefault="00F55F55" w:rsidP="00F55F55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F55F55" w:rsidRDefault="00F55F55" w:rsidP="00F55F55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предписания </w:t>
      </w:r>
    </w:p>
    <w:p w:rsidR="00F55F55" w:rsidRPr="0039574C" w:rsidRDefault="003772B4" w:rsidP="00F55F55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25.02.2019</w:t>
      </w:r>
      <w:r w:rsidR="00F55F5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01-21/135/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55F55" w:rsidRPr="0039574C" w:rsidRDefault="00F55F55" w:rsidP="00F55F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9574C">
        <w:rPr>
          <w:rFonts w:ascii="Times New Roman" w:hAnsi="Times New Roman"/>
          <w:sz w:val="28"/>
          <w:szCs w:val="28"/>
        </w:rPr>
        <w:t>по итогам  плановой документарной проверки</w:t>
      </w:r>
    </w:p>
    <w:p w:rsidR="00F55F55" w:rsidRDefault="00F55F55" w:rsidP="00F55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74C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</w:t>
      </w:r>
      <w:r w:rsidRPr="004B30B6">
        <w:rPr>
          <w:rFonts w:ascii="Times New Roman" w:hAnsi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/>
          <w:sz w:val="28"/>
          <w:szCs w:val="28"/>
        </w:rPr>
        <w:t>Гирьяльская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39574C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</w:p>
    <w:p w:rsidR="00F55F55" w:rsidRDefault="00F55F55" w:rsidP="00F55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F55" w:rsidRDefault="00F55F55" w:rsidP="00F55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9574C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39574C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F55F55" w:rsidRDefault="00F55F55" w:rsidP="00F55F55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3772B4">
        <w:rPr>
          <w:rFonts w:ascii="Times New Roman" w:hAnsi="Times New Roman"/>
          <w:sz w:val="28"/>
          <w:szCs w:val="28"/>
        </w:rPr>
        <w:t xml:space="preserve"> исполнения предписания:     «23</w:t>
      </w:r>
      <w:r>
        <w:rPr>
          <w:rFonts w:ascii="Times New Roman" w:hAnsi="Times New Roman"/>
          <w:sz w:val="28"/>
          <w:szCs w:val="28"/>
        </w:rPr>
        <w:t>»</w:t>
      </w:r>
      <w:r w:rsidR="003406AB">
        <w:rPr>
          <w:rFonts w:ascii="Times New Roman" w:hAnsi="Times New Roman"/>
          <w:sz w:val="28"/>
          <w:szCs w:val="28"/>
          <w:u w:val="single"/>
        </w:rPr>
        <w:t xml:space="preserve"> августа 2019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tbl>
      <w:tblPr>
        <w:tblW w:w="15081" w:type="dxa"/>
        <w:jc w:val="center"/>
        <w:tblInd w:w="-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4"/>
        <w:gridCol w:w="3790"/>
        <w:gridCol w:w="3765"/>
        <w:gridCol w:w="3442"/>
      </w:tblGrid>
      <w:tr w:rsidR="00F55F55" w:rsidRPr="0039574C" w:rsidTr="00A928C9">
        <w:trPr>
          <w:trHeight w:val="474"/>
          <w:jc w:val="center"/>
        </w:trPr>
        <w:tc>
          <w:tcPr>
            <w:tcW w:w="4084" w:type="dxa"/>
          </w:tcPr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74C">
              <w:rPr>
                <w:rFonts w:ascii="Times New Roman" w:hAnsi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3790" w:type="dxa"/>
          </w:tcPr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74C">
              <w:rPr>
                <w:rFonts w:ascii="Times New Roman" w:hAnsi="Times New Roman"/>
                <w:b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3765" w:type="dxa"/>
          </w:tcPr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74C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3442" w:type="dxa"/>
          </w:tcPr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74C">
              <w:rPr>
                <w:rFonts w:ascii="Times New Roman" w:hAnsi="Times New Roman"/>
                <w:b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F55F55" w:rsidRPr="0039574C" w:rsidTr="00A928C9">
        <w:trPr>
          <w:trHeight w:val="474"/>
          <w:jc w:val="center"/>
        </w:trPr>
        <w:tc>
          <w:tcPr>
            <w:tcW w:w="4084" w:type="dxa"/>
          </w:tcPr>
          <w:p w:rsidR="00F55F55" w:rsidRPr="003406AB" w:rsidRDefault="00F55F55" w:rsidP="003406AB">
            <w:pPr>
              <w:spacing w:after="0" w:line="240" w:lineRule="auto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</w:p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F55F55" w:rsidRPr="0039574C" w:rsidRDefault="00F55F55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F55F55" w:rsidRPr="0039574C" w:rsidRDefault="00F55F55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F55F55" w:rsidRPr="0039574C" w:rsidRDefault="00F55F55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3406AB" w:rsidP="003406AB">
            <w:pPr>
              <w:spacing w:after="0" w:line="240" w:lineRule="auto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406AB" w:rsidRPr="0039574C" w:rsidRDefault="003406AB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3406AB" w:rsidRPr="0039574C" w:rsidRDefault="003406AB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3406AB" w:rsidRPr="0039574C" w:rsidRDefault="003406AB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3406AB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Локальным</w:t>
            </w:r>
            <w:r w:rsidR="006E4D66">
              <w:rPr>
                <w:rFonts w:ascii="Times New Roman" w:hAnsi="Times New Roman"/>
                <w:sz w:val="24"/>
                <w:szCs w:val="24"/>
              </w:rPr>
              <w:t xml:space="preserve"> нормативным актом «Положение о педагогическом совете (п.1.2) к задачам педагогического совета отнесена реализация государственной политики по вопросам образования»</w:t>
            </w:r>
          </w:p>
        </w:tc>
        <w:tc>
          <w:tcPr>
            <w:tcW w:w="3790" w:type="dxa"/>
          </w:tcPr>
          <w:p w:rsidR="003406AB" w:rsidRPr="006E4D66" w:rsidRDefault="006E4D66" w:rsidP="00F55F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4D66">
              <w:rPr>
                <w:rFonts w:ascii="Times New Roman" w:hAnsi="Times New Roman"/>
                <w:sz w:val="24"/>
                <w:szCs w:val="24"/>
              </w:rPr>
              <w:t>.1 ст.6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DD3338" w:rsidRDefault="00DD3338" w:rsidP="00DD333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3338">
              <w:rPr>
                <w:rFonts w:ascii="Times New Roman" w:hAnsi="Times New Roman"/>
                <w:sz w:val="24"/>
                <w:szCs w:val="24"/>
              </w:rPr>
              <w:t>К задачам педагогического совета не отнесена реализация государственной политики по вопросам образования.</w:t>
            </w:r>
          </w:p>
        </w:tc>
        <w:tc>
          <w:tcPr>
            <w:tcW w:w="3442" w:type="dxa"/>
          </w:tcPr>
          <w:p w:rsidR="003406AB" w:rsidRDefault="00DD3338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№3</w:t>
            </w:r>
          </w:p>
          <w:p w:rsidR="00DD3338" w:rsidRPr="00DD3338" w:rsidRDefault="00DD3338" w:rsidP="00F55F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3338">
              <w:rPr>
                <w:rFonts w:ascii="Times New Roman" w:hAnsi="Times New Roman"/>
                <w:sz w:val="24"/>
                <w:szCs w:val="24"/>
              </w:rPr>
              <w:t>Копия Положения о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8D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3406AB" w:rsidRPr="0039574C" w:rsidTr="00A928C9">
        <w:trPr>
          <w:trHeight w:val="2130"/>
          <w:jc w:val="center"/>
        </w:trPr>
        <w:tc>
          <w:tcPr>
            <w:tcW w:w="4084" w:type="dxa"/>
          </w:tcPr>
          <w:p w:rsidR="003406AB" w:rsidRPr="003406AB" w:rsidRDefault="00DD3338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Локальным</w:t>
            </w:r>
            <w:r w:rsidR="00CA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нормативным актом «Положение о</w:t>
            </w:r>
            <w:r w:rsidR="00CA16F7">
              <w:rPr>
                <w:rFonts w:ascii="Times New Roman" w:hAnsi="Times New Roman"/>
                <w:sz w:val="24"/>
                <w:szCs w:val="24"/>
              </w:rPr>
              <w:t xml:space="preserve"> родительском собрании (</w:t>
            </w:r>
            <w:r>
              <w:rPr>
                <w:rFonts w:ascii="Times New Roman" w:hAnsi="Times New Roman"/>
                <w:sz w:val="24"/>
                <w:szCs w:val="24"/>
              </w:rPr>
              <w:t>п.1.2) к задачам родительского собрания отнесена помощь в укреплении</w:t>
            </w:r>
            <w:r w:rsidR="00CA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хозяйственной и учебно-материальной школы</w:t>
            </w:r>
          </w:p>
        </w:tc>
        <w:tc>
          <w:tcPr>
            <w:tcW w:w="3790" w:type="dxa"/>
          </w:tcPr>
          <w:p w:rsidR="003406AB" w:rsidRPr="0039574C" w:rsidRDefault="00CA16F7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2 ч. 3 ст.28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CA16F7" w:rsidP="00CA16F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задачам родительского собрания не  отнесена помощь в укреплении хозяйственной и учебно-материальной школы</w:t>
            </w:r>
          </w:p>
        </w:tc>
        <w:tc>
          <w:tcPr>
            <w:tcW w:w="3442" w:type="dxa"/>
          </w:tcPr>
          <w:p w:rsidR="003406AB" w:rsidRDefault="00CA16F7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№4</w:t>
            </w:r>
          </w:p>
          <w:p w:rsidR="00CA16F7" w:rsidRPr="0039574C" w:rsidRDefault="00CA16F7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227043">
              <w:rPr>
                <w:rFonts w:ascii="Times New Roman" w:hAnsi="Times New Roman"/>
                <w:sz w:val="24"/>
                <w:szCs w:val="24"/>
              </w:rPr>
              <w:t>Копия Положения о родительском собрании в МБОУ «</w:t>
            </w:r>
            <w:proofErr w:type="spellStart"/>
            <w:r w:rsidRPr="00227043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Pr="0022704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D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Default="00CA16F7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Локальным  нормативным актом «Положение о классном руководстве» имеет ссылки на документы, утратившие силу</w:t>
            </w:r>
          </w:p>
          <w:p w:rsidR="00227043" w:rsidRPr="003406AB" w:rsidRDefault="00227043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406AB" w:rsidRPr="0039574C" w:rsidRDefault="00D57B99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22 ч. 3 ст.28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D57B99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«Положение о классном руководстве» не имеет ссылки на документы, утратившие силу</w:t>
            </w:r>
          </w:p>
        </w:tc>
        <w:tc>
          <w:tcPr>
            <w:tcW w:w="3442" w:type="dxa"/>
          </w:tcPr>
          <w:p w:rsidR="003406AB" w:rsidRDefault="00D57B99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№5</w:t>
            </w:r>
          </w:p>
          <w:p w:rsidR="00227043" w:rsidRPr="0039574C" w:rsidRDefault="0022704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22704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о </w:t>
            </w:r>
            <w:r w:rsidRPr="00227043">
              <w:rPr>
                <w:rFonts w:ascii="Times New Roman" w:hAnsi="Times New Roman"/>
                <w:sz w:val="24"/>
                <w:szCs w:val="24"/>
              </w:rPr>
              <w:t xml:space="preserve"> классном руководстве в МБОУ «</w:t>
            </w:r>
            <w:proofErr w:type="spellStart"/>
            <w:r w:rsidRPr="00227043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Pr="0022704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D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Default="00227043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 принятии локальных нормативных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актов «</w:t>
            </w:r>
            <w:r w:rsidR="008D2403">
              <w:rPr>
                <w:rFonts w:ascii="Times New Roman" w:hAnsi="Times New Roman"/>
                <w:sz w:val="24"/>
                <w:szCs w:val="24"/>
              </w:rPr>
              <w:t>Правила поведения о</w:t>
            </w:r>
            <w:r>
              <w:rPr>
                <w:rFonts w:ascii="Times New Roman" w:hAnsi="Times New Roman"/>
                <w:sz w:val="24"/>
                <w:szCs w:val="24"/>
              </w:rPr>
              <w:t>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Оренбургской области»,</w:t>
            </w:r>
          </w:p>
          <w:p w:rsidR="008D2403" w:rsidRPr="003406AB" w:rsidRDefault="008D2403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 внутреннего распорядка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«Положение о постановке учащихся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 и снятии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затрагивающих права обучающихся, не учтено мнение совета обучающихся</w:t>
            </w:r>
          </w:p>
        </w:tc>
        <w:tc>
          <w:tcPr>
            <w:tcW w:w="3790" w:type="dxa"/>
          </w:tcPr>
          <w:p w:rsidR="003406AB" w:rsidRPr="0039574C" w:rsidRDefault="008D240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ч. 3 ст.  30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При  принятии локальных нормативных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актов «Правила поведения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Оренбургской области»,</w:t>
            </w:r>
          </w:p>
          <w:p w:rsidR="003406AB" w:rsidRPr="0039574C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 внутреннего распорядка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«Положение о постановке учащихся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 и снятии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затрагивающих права обучающихся,  учтено мнение совета обучающихся</w:t>
            </w:r>
          </w:p>
        </w:tc>
        <w:tc>
          <w:tcPr>
            <w:tcW w:w="3442" w:type="dxa"/>
          </w:tcPr>
          <w:p w:rsidR="003406AB" w:rsidRDefault="008D240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№6</w:t>
            </w:r>
          </w:p>
          <w:p w:rsid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«Правила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области»,</w:t>
            </w:r>
          </w:p>
          <w:p w:rsidR="008D2403" w:rsidRP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D2403">
              <w:rPr>
                <w:rFonts w:ascii="Times New Roman" w:hAnsi="Times New Roman"/>
                <w:b/>
                <w:sz w:val="24"/>
                <w:szCs w:val="24"/>
              </w:rPr>
              <w:t>Приложение №7</w:t>
            </w:r>
          </w:p>
          <w:p w:rsid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D2403">
              <w:rPr>
                <w:rFonts w:ascii="Times New Roman" w:hAnsi="Times New Roman"/>
                <w:sz w:val="24"/>
                <w:szCs w:val="24"/>
              </w:rPr>
              <w:t>Копия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равила  внутреннего распорядка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</w:t>
            </w:r>
          </w:p>
          <w:p w:rsid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95BFF" w:rsidRPr="00B95BFF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95BFF">
              <w:rPr>
                <w:rFonts w:ascii="Times New Roman" w:hAnsi="Times New Roman"/>
                <w:b/>
                <w:sz w:val="24"/>
                <w:szCs w:val="24"/>
              </w:rPr>
              <w:t>Приложение №8</w:t>
            </w:r>
          </w:p>
          <w:p w:rsidR="008D2403" w:rsidRDefault="00B95BFF" w:rsidP="008D240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8D2403">
              <w:rPr>
                <w:rFonts w:ascii="Times New Roman" w:hAnsi="Times New Roman"/>
                <w:sz w:val="24"/>
                <w:szCs w:val="24"/>
              </w:rPr>
              <w:t xml:space="preserve">«Положение о постановке учащихся на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учет и снятии с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учета обучающихся МБОУ «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="008D2403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="008D2403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области, затрагивающих права</w:t>
            </w:r>
          </w:p>
          <w:p w:rsidR="00B95BFF" w:rsidRPr="00B95BFF" w:rsidRDefault="00B95BFF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95BFF">
              <w:rPr>
                <w:rFonts w:ascii="Times New Roman" w:hAnsi="Times New Roman"/>
                <w:b/>
                <w:sz w:val="24"/>
                <w:szCs w:val="24"/>
              </w:rPr>
              <w:t>Приложение №9</w:t>
            </w:r>
          </w:p>
          <w:p w:rsidR="008D2403" w:rsidRDefault="008D2403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95BFF">
              <w:rPr>
                <w:rFonts w:ascii="Times New Roman" w:hAnsi="Times New Roman"/>
                <w:b/>
                <w:sz w:val="24"/>
                <w:szCs w:val="24"/>
              </w:rPr>
              <w:t>Выписка из протокола</w:t>
            </w:r>
          </w:p>
          <w:p w:rsidR="00B95BFF" w:rsidRPr="00B95BFF" w:rsidRDefault="00B95BFF" w:rsidP="008D240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№10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B95BF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отсутствует локальный нормативный акт, регламентирующий порядок пользования объектами спорта образовательного учреждения</w:t>
            </w:r>
          </w:p>
        </w:tc>
        <w:tc>
          <w:tcPr>
            <w:tcW w:w="3790" w:type="dxa"/>
          </w:tcPr>
          <w:p w:rsidR="003406AB" w:rsidRPr="0039574C" w:rsidRDefault="00B95BFF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п.21 ч.1 ст.34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B95BF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принят и утвержден  локальный нормативный акт, регламентирующий порядок пользования объектами спорта образовательного учреждения</w:t>
            </w:r>
          </w:p>
        </w:tc>
        <w:tc>
          <w:tcPr>
            <w:tcW w:w="3442" w:type="dxa"/>
          </w:tcPr>
          <w:p w:rsidR="003406AB" w:rsidRDefault="00B95BFF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 №11</w:t>
            </w:r>
          </w:p>
          <w:p w:rsidR="00B95BFF" w:rsidRPr="000A5E5C" w:rsidRDefault="00B95BFF" w:rsidP="00F55F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A5E5C">
              <w:rPr>
                <w:rFonts w:ascii="Times New Roman" w:hAnsi="Times New Roman"/>
                <w:sz w:val="24"/>
                <w:szCs w:val="24"/>
              </w:rPr>
              <w:t>Копия Положения о порядке пользования объектами спорта образовательного учреждения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A928C9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Локальным нормативным актом «Правила внутреннего распорядка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3.5) предусмотрены меры дисциплинарного взыскания, не предусмотренные законодательством (строгий выговор, возложение обязанности принести публичное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возложение на родителей (законных представителей) обязанности возместить умышленно причиненный вред имуществу школы и обучающихся)</w:t>
            </w:r>
          </w:p>
        </w:tc>
        <w:tc>
          <w:tcPr>
            <w:tcW w:w="3790" w:type="dxa"/>
          </w:tcPr>
          <w:p w:rsidR="003406AB" w:rsidRPr="00A928C9" w:rsidRDefault="00A928C9" w:rsidP="00F55F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928C9">
              <w:rPr>
                <w:rFonts w:ascii="Times New Roman" w:hAnsi="Times New Roman"/>
                <w:sz w:val="24"/>
                <w:szCs w:val="24"/>
              </w:rPr>
              <w:t>.4 ст.43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A928C9" w:rsidP="00A928C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Локальным нормативным актом «Правила внутреннего распорядка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 не  предусмотрены меры дисциплинарного взыскания, не предусмотренные законодательством (строгий выговор, возложение обязанности принести публичное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возложение на родителей (законных представителей) обязанности возместить умышленно причиненный вред имуществу школы и обучающихся</w:t>
            </w:r>
            <w:proofErr w:type="gramEnd"/>
          </w:p>
        </w:tc>
        <w:tc>
          <w:tcPr>
            <w:tcW w:w="3442" w:type="dxa"/>
          </w:tcPr>
          <w:p w:rsidR="003406AB" w:rsidRDefault="000A5E5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№12</w:t>
            </w:r>
          </w:p>
          <w:p w:rsidR="000A5E5C" w:rsidRPr="0039574C" w:rsidRDefault="000A5E5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Копия «</w:t>
            </w:r>
            <w:r w:rsidRPr="000A5E5C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5E5C">
              <w:rPr>
                <w:rFonts w:ascii="Times New Roman" w:hAnsi="Times New Roman"/>
                <w:sz w:val="24"/>
                <w:szCs w:val="24"/>
              </w:rPr>
              <w:t>внутреннего распорядка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0A5E5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1.9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Локальным нормативным актом «</w:t>
            </w:r>
            <w:r w:rsidR="000D3F7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оложение о порядке работы школьной аттестационной комиссии» регламентировано право школьной аттестационной комиссии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 квалификационных категорий у педагогических работников</w:t>
            </w:r>
          </w:p>
        </w:tc>
        <w:tc>
          <w:tcPr>
            <w:tcW w:w="3790" w:type="dxa"/>
          </w:tcPr>
          <w:p w:rsidR="003406AB" w:rsidRPr="0039574C" w:rsidRDefault="000A5E5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ч.3 ст.49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0D3F77" w:rsidP="000D3F7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Локальным нормативным актом «Положение о порядке работы школьной аттестационной комиссии»  не регламентировано право школьной аттестационной комиссии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 квалификационных категорий у педагогических 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2" w:type="dxa"/>
          </w:tcPr>
          <w:p w:rsidR="000D3F77" w:rsidRDefault="000D3F77" w:rsidP="000D3F7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№13</w:t>
            </w:r>
          </w:p>
          <w:p w:rsidR="003406AB" w:rsidRPr="0039574C" w:rsidRDefault="000D3F77" w:rsidP="000D3F7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>«Положение о порядке работы школьной аттестационной комиссии»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0D3F77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proofErr w:type="gramStart"/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принят локальный нормативный акт «Положение о порядке проведения аттестации педагогических работников в целях подтверждения соответствия педагогических работников занимаемым ими должностям в ОО»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0" w:type="dxa"/>
          </w:tcPr>
          <w:p w:rsidR="003406AB" w:rsidRPr="0039574C" w:rsidRDefault="000D3F77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ч.4 ст.49 </w:t>
            </w:r>
            <w:r w:rsidR="0018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3406AB" w:rsidRPr="0039574C" w:rsidRDefault="001831A6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проведения аттестации педагогических работников не устанавливается образовательной организацией</w:t>
            </w:r>
          </w:p>
        </w:tc>
        <w:tc>
          <w:tcPr>
            <w:tcW w:w="3442" w:type="dxa"/>
          </w:tcPr>
          <w:p w:rsidR="003406AB" w:rsidRPr="0039574C" w:rsidRDefault="001831A6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 №14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1831A6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Образовательной организацией не установлен образец справки об обучении или о переводе обучения для лиц, не прошедших итоговую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аттестацию или получивших на итоговой аттестации неудовлетворительные результаты, а также для лиц, освоивших часть образовательной программы и  (или) отчисленным из организации</w:t>
            </w:r>
          </w:p>
        </w:tc>
        <w:tc>
          <w:tcPr>
            <w:tcW w:w="3790" w:type="dxa"/>
          </w:tcPr>
          <w:p w:rsidR="003406AB" w:rsidRPr="0039574C" w:rsidRDefault="001831A6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ч. 12 ст.60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3406AB" w:rsidRPr="0039574C" w:rsidRDefault="001831A6" w:rsidP="001831A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организацией  установлен образец справки об обучении или о переводе обучения для лиц, не прошедших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итоговую аттестацию или получивших на итоговой аттестации неудовлетворительные результаты, а также для лиц, освоивших часть образовательной программы и  (или) отчисленным из организации</w:t>
            </w:r>
          </w:p>
        </w:tc>
        <w:tc>
          <w:tcPr>
            <w:tcW w:w="3442" w:type="dxa"/>
          </w:tcPr>
          <w:p w:rsidR="003406AB" w:rsidRPr="0039574C" w:rsidRDefault="001831A6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15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1831A6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1.12  Локальным </w:t>
            </w:r>
            <w:r w:rsidR="006A6002">
              <w:rPr>
                <w:rFonts w:ascii="Times New Roman" w:hAnsi="Times New Roman"/>
                <w:sz w:val="24"/>
                <w:szCs w:val="24"/>
              </w:rPr>
              <w:t xml:space="preserve"> нормативным актом «Положение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</w:t>
            </w:r>
            <w:proofErr w:type="gramStart"/>
            <w:r w:rsidR="006A600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6A6002">
              <w:rPr>
                <w:rFonts w:ascii="Times New Roman" w:hAnsi="Times New Roman"/>
                <w:sz w:val="24"/>
                <w:szCs w:val="24"/>
              </w:rPr>
              <w:t>законными представителями) несовершеннолетних обучающихся МБОУ «</w:t>
            </w:r>
            <w:proofErr w:type="spellStart"/>
            <w:r w:rsidR="006A6002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="006A600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="006A6002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="006A6002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(п. 4.1 – 4.2) предусмотрено восстановление обучающихся</w:t>
            </w:r>
          </w:p>
        </w:tc>
        <w:tc>
          <w:tcPr>
            <w:tcW w:w="3790" w:type="dxa"/>
          </w:tcPr>
          <w:p w:rsidR="003406AB" w:rsidRPr="0039574C" w:rsidRDefault="006A600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ст.62                              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3406AB" w:rsidRPr="0039574C" w:rsidRDefault="003406AB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3406AB" w:rsidRPr="0039574C" w:rsidRDefault="00C2112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16</w:t>
            </w: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6A6002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C2112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вободный выбор языка образования не осуществляется по заявлени</w:t>
            </w:r>
            <w:r w:rsidR="00C21123">
              <w:rPr>
                <w:rFonts w:ascii="Times New Roman" w:hAnsi="Times New Roman"/>
                <w:sz w:val="24"/>
                <w:szCs w:val="24"/>
              </w:rPr>
              <w:t xml:space="preserve">ям родителей (законных представителей) обучающихся при приеме, переводе на </w:t>
            </w:r>
            <w:proofErr w:type="gramStart"/>
            <w:r w:rsidR="00C21123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="00C21123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общего, основного общего образования</w:t>
            </w:r>
          </w:p>
        </w:tc>
        <w:tc>
          <w:tcPr>
            <w:tcW w:w="3790" w:type="dxa"/>
          </w:tcPr>
          <w:p w:rsidR="001831A6" w:rsidRPr="0039574C" w:rsidRDefault="00C2112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ч.6.ст. 14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1831A6" w:rsidRPr="0039574C" w:rsidRDefault="00C21123" w:rsidP="00C2112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Свободный выбор языка образования  осуществляется по заявлениям родителей (законных представителей) обучающихся при приеме, переводе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общего, основного общего образования</w:t>
            </w:r>
          </w:p>
        </w:tc>
        <w:tc>
          <w:tcPr>
            <w:tcW w:w="3442" w:type="dxa"/>
          </w:tcPr>
          <w:p w:rsidR="00C21123" w:rsidRDefault="00C2112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17</w:t>
            </w:r>
          </w:p>
          <w:p w:rsidR="001831A6" w:rsidRPr="0039574C" w:rsidRDefault="00C21123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Локальный акт, заявление</w:t>
            </w:r>
          </w:p>
        </w:tc>
      </w:tr>
      <w:tr w:rsidR="001831A6" w:rsidRPr="0039574C" w:rsidTr="00FB28DE">
        <w:trPr>
          <w:trHeight w:val="690"/>
          <w:jc w:val="center"/>
        </w:trPr>
        <w:tc>
          <w:tcPr>
            <w:tcW w:w="4084" w:type="dxa"/>
          </w:tcPr>
          <w:p w:rsidR="001831A6" w:rsidRDefault="00C21123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определена периодичность текущего контроля</w:t>
            </w:r>
          </w:p>
        </w:tc>
        <w:tc>
          <w:tcPr>
            <w:tcW w:w="3790" w:type="dxa"/>
          </w:tcPr>
          <w:p w:rsidR="001831A6" w:rsidRPr="0039574C" w:rsidRDefault="00FB28DE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21123">
              <w:rPr>
                <w:rFonts w:ascii="Times New Roman" w:hAnsi="Times New Roman"/>
                <w:b/>
                <w:sz w:val="24"/>
                <w:szCs w:val="24"/>
              </w:rPr>
              <w:t>.10 ч. 3 ст.28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29.12.2012 № 273-ФЗ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1831A6" w:rsidRPr="0039574C" w:rsidRDefault="00FB28DE" w:rsidP="00FB28D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определена периодичность текущего контроля</w:t>
            </w:r>
          </w:p>
        </w:tc>
        <w:tc>
          <w:tcPr>
            <w:tcW w:w="3442" w:type="dxa"/>
          </w:tcPr>
          <w:p w:rsidR="001831A6" w:rsidRPr="0039574C" w:rsidRDefault="00FB28DE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18 Копия </w:t>
            </w: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FB28DE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1.15 Выявлены факты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необъективного оценивания в 9 классе (2017-2018 учебный год)  по учебному предмету «Обществознание» ( результаты отметки за год у 4 обучающихся из 7 не подтверждены на итоговой аттестации) </w:t>
            </w:r>
          </w:p>
        </w:tc>
        <w:tc>
          <w:tcPr>
            <w:tcW w:w="3790" w:type="dxa"/>
          </w:tcPr>
          <w:p w:rsidR="001831A6" w:rsidRPr="0039574C" w:rsidRDefault="00FB28DE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п.1 ч. 6 ст.28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1831A6" w:rsidRPr="0039574C" w:rsidRDefault="001831A6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1831A6" w:rsidRPr="0039574C" w:rsidRDefault="001831A6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FB28DE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  <w:r w:rsidR="004D43A1"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организацией не предусмотрено предоставление обучения по индивидуальному учебному плану </w:t>
            </w:r>
            <w:proofErr w:type="gramStart"/>
            <w:r w:rsidR="004D43A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4D43A1"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3790" w:type="dxa"/>
          </w:tcPr>
          <w:p w:rsidR="001831A6" w:rsidRPr="0039574C" w:rsidRDefault="004D43A1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п.3 ч.1 ст.34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65" w:type="dxa"/>
          </w:tcPr>
          <w:p w:rsidR="001831A6" w:rsidRPr="0039574C" w:rsidRDefault="004D43A1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организацией  предусмотрено предоставление обучения по индивидуальному учебному плану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3442" w:type="dxa"/>
          </w:tcPr>
          <w:p w:rsidR="001831A6" w:rsidRPr="0039574C" w:rsidRDefault="004D43A1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Локальный акт</w:t>
            </w: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4D43A1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 Учителя не обучены навыкам оказания первой помощи</w:t>
            </w:r>
          </w:p>
        </w:tc>
        <w:tc>
          <w:tcPr>
            <w:tcW w:w="3790" w:type="dxa"/>
          </w:tcPr>
          <w:p w:rsidR="001831A6" w:rsidRPr="0039574C" w:rsidRDefault="004D43A1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п.1 ч.1 ст.41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</w:t>
            </w:r>
          </w:p>
        </w:tc>
        <w:tc>
          <w:tcPr>
            <w:tcW w:w="3765" w:type="dxa"/>
          </w:tcPr>
          <w:p w:rsidR="001831A6" w:rsidRPr="0039574C" w:rsidRDefault="004D43A1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 обучены навыкам оказания первой помощи</w:t>
            </w:r>
          </w:p>
        </w:tc>
        <w:tc>
          <w:tcPr>
            <w:tcW w:w="3442" w:type="dxa"/>
          </w:tcPr>
          <w:p w:rsidR="001831A6" w:rsidRPr="0039574C" w:rsidRDefault="004D43A1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копии</w:t>
            </w: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4D43A1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  <w:proofErr w:type="gramStart"/>
            <w:r w:rsidR="00BA1D62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="00BA1D62">
              <w:rPr>
                <w:rFonts w:ascii="Times New Roman" w:hAnsi="Times New Roman"/>
                <w:sz w:val="24"/>
                <w:szCs w:val="24"/>
              </w:rPr>
              <w:t xml:space="preserve">тсутствует систематическое повышение профессионального уровня учителей </w:t>
            </w:r>
            <w:proofErr w:type="spellStart"/>
            <w:r w:rsidR="00BA1D62">
              <w:rPr>
                <w:rFonts w:ascii="Times New Roman" w:hAnsi="Times New Roman"/>
                <w:sz w:val="24"/>
                <w:szCs w:val="24"/>
              </w:rPr>
              <w:t>Горлановой</w:t>
            </w:r>
            <w:proofErr w:type="spellEnd"/>
            <w:r w:rsidR="00BA1D62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="00BA1D62">
              <w:rPr>
                <w:rFonts w:ascii="Times New Roman" w:hAnsi="Times New Roman"/>
                <w:sz w:val="24"/>
                <w:szCs w:val="24"/>
              </w:rPr>
              <w:t>Маматкуловой</w:t>
            </w:r>
            <w:proofErr w:type="spellEnd"/>
            <w:r w:rsidR="00BA1D62">
              <w:rPr>
                <w:rFonts w:ascii="Times New Roman" w:hAnsi="Times New Roman"/>
                <w:sz w:val="24"/>
                <w:szCs w:val="24"/>
              </w:rPr>
              <w:t xml:space="preserve"> А.С., Хабибуллиной Т.Ч.</w:t>
            </w:r>
          </w:p>
        </w:tc>
        <w:tc>
          <w:tcPr>
            <w:tcW w:w="3790" w:type="dxa"/>
          </w:tcPr>
          <w:p w:rsidR="001831A6" w:rsidRPr="0039574C" w:rsidRDefault="00BA1D62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п.7 ч.1 ст.48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«Об образовании в Российской Федерации</w:t>
            </w:r>
          </w:p>
        </w:tc>
        <w:tc>
          <w:tcPr>
            <w:tcW w:w="3765" w:type="dxa"/>
          </w:tcPr>
          <w:p w:rsidR="001831A6" w:rsidRPr="0039574C" w:rsidRDefault="001831A6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BA1D62" w:rsidRPr="00B7071F" w:rsidRDefault="00BA1D62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1831A6" w:rsidRPr="0039574C" w:rsidRDefault="001831A6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1A6" w:rsidRPr="0039574C" w:rsidTr="00A928C9">
        <w:trPr>
          <w:trHeight w:val="474"/>
          <w:jc w:val="center"/>
        </w:trPr>
        <w:tc>
          <w:tcPr>
            <w:tcW w:w="4084" w:type="dxa"/>
          </w:tcPr>
          <w:p w:rsidR="001831A6" w:rsidRDefault="00BA1D62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проведена аттестация на соответствие занимаемой ею должности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Маматкуловой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3790" w:type="dxa"/>
          </w:tcPr>
          <w:p w:rsidR="001831A6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2 ст.49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 273-ФЗ «Об образовании в Российской Федерации</w:t>
            </w:r>
          </w:p>
        </w:tc>
        <w:tc>
          <w:tcPr>
            <w:tcW w:w="3765" w:type="dxa"/>
          </w:tcPr>
          <w:p w:rsidR="001831A6" w:rsidRPr="0039574C" w:rsidRDefault="00BA1D62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Проведена аттестация на соответствие занимаемой ею должности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Маматкуловой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42" w:type="dxa"/>
          </w:tcPr>
          <w:p w:rsidR="00BA1D62" w:rsidRPr="00B7071F" w:rsidRDefault="00BA1D62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1831A6" w:rsidRPr="0039574C" w:rsidRDefault="00BA1D62" w:rsidP="00BA1D6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протокола заседания аттестационной комиссии</w:t>
            </w:r>
          </w:p>
        </w:tc>
      </w:tr>
      <w:tr w:rsidR="003406AB" w:rsidRPr="0039574C" w:rsidTr="00A928C9">
        <w:trPr>
          <w:trHeight w:val="474"/>
          <w:jc w:val="center"/>
        </w:trPr>
        <w:tc>
          <w:tcPr>
            <w:tcW w:w="4084" w:type="dxa"/>
          </w:tcPr>
          <w:p w:rsidR="003406AB" w:rsidRPr="003406AB" w:rsidRDefault="009B12C4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  <w:r w:rsidRPr="00C85A61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A61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соответствует требованиям</w:t>
            </w:r>
          </w:p>
        </w:tc>
        <w:tc>
          <w:tcPr>
            <w:tcW w:w="3790" w:type="dxa"/>
          </w:tcPr>
          <w:p w:rsidR="003406AB" w:rsidRPr="0039574C" w:rsidRDefault="009B12C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науки Российской Федерации от 06.10.2009 № 373 «Об утверждении и введении в действие федерального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 начального общего образования</w:t>
            </w:r>
          </w:p>
        </w:tc>
        <w:tc>
          <w:tcPr>
            <w:tcW w:w="3765" w:type="dxa"/>
          </w:tcPr>
          <w:p w:rsidR="003406AB" w:rsidRPr="0039574C" w:rsidRDefault="009B12C4" w:rsidP="009B12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85A61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A61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соответствует требованиям</w:t>
            </w:r>
          </w:p>
        </w:tc>
        <w:tc>
          <w:tcPr>
            <w:tcW w:w="3442" w:type="dxa"/>
          </w:tcPr>
          <w:p w:rsidR="009B12C4" w:rsidRPr="00C85A61" w:rsidRDefault="009B12C4" w:rsidP="009B12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</w:p>
          <w:p w:rsidR="003406AB" w:rsidRPr="0039574C" w:rsidRDefault="009B12C4" w:rsidP="009B12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Основной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(сайт)</w:t>
            </w: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9B12C4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4A0A8F">
              <w:rPr>
                <w:rFonts w:ascii="Times New Roman" w:hAnsi="Times New Roman"/>
                <w:sz w:val="24"/>
                <w:szCs w:val="24"/>
              </w:rPr>
              <w:t xml:space="preserve"> программа внеурочной деятельности представлены в приложении</w:t>
            </w:r>
          </w:p>
        </w:tc>
        <w:tc>
          <w:tcPr>
            <w:tcW w:w="3790" w:type="dxa"/>
          </w:tcPr>
          <w:p w:rsidR="00BA1D62" w:rsidRPr="0039574C" w:rsidRDefault="004A0A8F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3765" w:type="dxa"/>
          </w:tcPr>
          <w:p w:rsidR="00BA1D62" w:rsidRPr="0039574C" w:rsidRDefault="004A0A8F" w:rsidP="004A0A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не  представлены в приложении</w:t>
            </w:r>
          </w:p>
        </w:tc>
        <w:tc>
          <w:tcPr>
            <w:tcW w:w="3442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4A0A8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рабочие программы учебных предметов представлены в приложении</w:t>
            </w:r>
          </w:p>
        </w:tc>
        <w:tc>
          <w:tcPr>
            <w:tcW w:w="3790" w:type="dxa"/>
          </w:tcPr>
          <w:p w:rsidR="00BA1D62" w:rsidRPr="0039574C" w:rsidRDefault="004A0A8F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3765" w:type="dxa"/>
          </w:tcPr>
          <w:p w:rsidR="00BA1D62" w:rsidRPr="0039574C" w:rsidRDefault="004A0A8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не  представлены в приложении</w:t>
            </w:r>
          </w:p>
        </w:tc>
        <w:tc>
          <w:tcPr>
            <w:tcW w:w="3442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4A0A8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не обеспечена вариативность направлений психолого-педагогического сопровождения участников образовательных отношени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и индивидуализация обучения),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дифверсификацию</w:t>
            </w:r>
            <w:proofErr w:type="spellEnd"/>
            <w:r w:rsidR="009F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уровней психолого-педагогического сопровождения (индивидуальный, групповой, уровень класса, уровень организации, вариативность форм психолого-педагогического сопровождения участников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  <w:r w:rsidR="009A3B7C">
              <w:rPr>
                <w:rFonts w:ascii="Times New Roman" w:hAnsi="Times New Roman"/>
                <w:sz w:val="24"/>
                <w:szCs w:val="24"/>
              </w:rPr>
              <w:t>(профилактика, диагностика, консультирование, коррекционная работа, развивающая работа, просвещение, экспертиза</w:t>
            </w:r>
          </w:p>
        </w:tc>
        <w:tc>
          <w:tcPr>
            <w:tcW w:w="3790" w:type="dxa"/>
          </w:tcPr>
          <w:p w:rsidR="00BA1D62" w:rsidRPr="0039574C" w:rsidRDefault="009A3B7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28,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3765" w:type="dxa"/>
          </w:tcPr>
          <w:p w:rsidR="00BA1D62" w:rsidRPr="0039574C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вариативность направлений психолого-педагогического сопровождения участников образовательных отношени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и индивидуализация обучения),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дифверсификациюуровней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психолого-педагогического сопровождения (индивидуальный, групповой, уровень класса, уровень организации, вариативность форм психолого-педагогического сопровождения участников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отношений(профилактика, диагностика, консультирование, коррекционная работа, развивающая работа, просвещение, экспертиза</w:t>
            </w:r>
          </w:p>
        </w:tc>
        <w:tc>
          <w:tcPr>
            <w:tcW w:w="3442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B7C" w:rsidRPr="0039574C" w:rsidTr="00A928C9">
        <w:trPr>
          <w:trHeight w:val="474"/>
          <w:jc w:val="center"/>
        </w:trPr>
        <w:tc>
          <w:tcPr>
            <w:tcW w:w="4084" w:type="dxa"/>
          </w:tcPr>
          <w:p w:rsidR="009A3B7C" w:rsidRDefault="009A3B7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 организационный раздел основной образовательной программы не включает оценочные и методические материалы</w:t>
            </w:r>
          </w:p>
        </w:tc>
        <w:tc>
          <w:tcPr>
            <w:tcW w:w="3790" w:type="dxa"/>
          </w:tcPr>
          <w:p w:rsidR="009A3B7C" w:rsidRDefault="009A3B7C" w:rsidP="00F55F5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 1897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>арта основного общего образования</w:t>
            </w:r>
          </w:p>
        </w:tc>
        <w:tc>
          <w:tcPr>
            <w:tcW w:w="3765" w:type="dxa"/>
          </w:tcPr>
          <w:p w:rsidR="009A3B7C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организационный раздел основной образовательной программы  включает оценочные и методические материалы</w:t>
            </w:r>
          </w:p>
        </w:tc>
        <w:tc>
          <w:tcPr>
            <w:tcW w:w="3442" w:type="dxa"/>
          </w:tcPr>
          <w:p w:rsidR="009A3B7C" w:rsidRPr="00C85A61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</w:p>
          <w:p w:rsidR="009A3B7C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Основной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основного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9A3B7C" w:rsidRPr="0039574C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9A3B7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 содержательный раздел основной образовательной программы не включает рабочие программы внеурочной деятельности</w:t>
            </w:r>
          </w:p>
        </w:tc>
        <w:tc>
          <w:tcPr>
            <w:tcW w:w="3790" w:type="dxa"/>
          </w:tcPr>
          <w:p w:rsidR="00BA1D62" w:rsidRPr="0039574C" w:rsidRDefault="009F52AA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14, п.18.2.2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 1897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 основного общего образования</w:t>
            </w:r>
          </w:p>
        </w:tc>
        <w:tc>
          <w:tcPr>
            <w:tcW w:w="3765" w:type="dxa"/>
          </w:tcPr>
          <w:p w:rsidR="00BA1D62" w:rsidRPr="0039574C" w:rsidRDefault="009A3B7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 раздел основной образовательной программы  включает рабочие программы внеурочной деятельности</w:t>
            </w:r>
          </w:p>
        </w:tc>
        <w:tc>
          <w:tcPr>
            <w:tcW w:w="3442" w:type="dxa"/>
          </w:tcPr>
          <w:p w:rsidR="009A3B7C" w:rsidRPr="00C85A61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</w:p>
          <w:p w:rsidR="00BA1D62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Основной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основного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9A3B7C" w:rsidRPr="0039574C" w:rsidRDefault="009A3B7C" w:rsidP="009A3B7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9A3B7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в содержательном разделе образовательной программы основного общего образования не представлены рабочие программы учебных предметов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программы отдельных учебных предметов представлены в приложении)</w:t>
            </w:r>
          </w:p>
        </w:tc>
        <w:tc>
          <w:tcPr>
            <w:tcW w:w="3790" w:type="dxa"/>
          </w:tcPr>
          <w:p w:rsidR="00BA1D62" w:rsidRPr="0039574C" w:rsidRDefault="009F52AA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18.2.2,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 1897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 основного общего образования</w:t>
            </w:r>
          </w:p>
        </w:tc>
        <w:tc>
          <w:tcPr>
            <w:tcW w:w="3765" w:type="dxa"/>
          </w:tcPr>
          <w:p w:rsidR="00BA1D62" w:rsidRPr="0039574C" w:rsidRDefault="009F52AA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в содержательном разделе образовательной программы основного общего образования  представлены рабочие программы учебных предметов </w:t>
            </w:r>
          </w:p>
        </w:tc>
        <w:tc>
          <w:tcPr>
            <w:tcW w:w="3442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D62" w:rsidRPr="0039574C" w:rsidTr="00A928C9">
        <w:trPr>
          <w:trHeight w:val="474"/>
          <w:jc w:val="center"/>
        </w:trPr>
        <w:tc>
          <w:tcPr>
            <w:tcW w:w="4084" w:type="dxa"/>
          </w:tcPr>
          <w:p w:rsidR="00BA1D62" w:rsidRPr="003406AB" w:rsidRDefault="009F52AA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 план внеурочной деятельности не определяет объем внеурочной деятельности для обучающихся при получении основного общего  образования (до 1750 часов за 5 лет обучения) с учетом интересов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возможности организации</w:t>
            </w:r>
          </w:p>
        </w:tc>
        <w:tc>
          <w:tcPr>
            <w:tcW w:w="3790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1D62" w:rsidRPr="0039574C" w:rsidRDefault="009F52AA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внеурочной деятельности  определяет объем внеурочной деятельности для обучающихся при получении основного общего  образования (до 1750 часов за 5 лет обучения) с учетом интересов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возможности организации</w:t>
            </w:r>
          </w:p>
        </w:tc>
        <w:tc>
          <w:tcPr>
            <w:tcW w:w="3442" w:type="dxa"/>
          </w:tcPr>
          <w:p w:rsidR="00BA1D62" w:rsidRPr="0039574C" w:rsidRDefault="00BA1D62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AA" w:rsidRPr="0039574C" w:rsidTr="00A928C9">
        <w:trPr>
          <w:trHeight w:val="474"/>
          <w:jc w:val="center"/>
        </w:trPr>
        <w:tc>
          <w:tcPr>
            <w:tcW w:w="4084" w:type="dxa"/>
          </w:tcPr>
          <w:p w:rsidR="009F52AA" w:rsidRPr="003406AB" w:rsidRDefault="009F52AA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 не обеспечена вариативность направлений психолого-педагогического сопровождения участников образовательных отношени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и индивидуализация обучения),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дифверсификацию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уровней психолого-педагогического сопровождения (индивидуальный, групповой, уровень класса, уровень организации, вариативность форм психолого-педагогического сопровождения участников образовательных</w:t>
            </w:r>
          </w:p>
        </w:tc>
        <w:tc>
          <w:tcPr>
            <w:tcW w:w="3790" w:type="dxa"/>
          </w:tcPr>
          <w:p w:rsidR="009F52AA" w:rsidRPr="0039574C" w:rsidRDefault="00A20CD8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2AA"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Министерства образования и 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 1897</w:t>
            </w:r>
            <w:r w:rsidR="009F52AA"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«Об у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="009F52AA" w:rsidRPr="00055E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</w:t>
            </w:r>
            <w:r w:rsidR="009F52AA">
              <w:rPr>
                <w:rFonts w:ascii="Times New Roman" w:hAnsi="Times New Roman" w:cs="Times New Roman"/>
                <w:sz w:val="24"/>
                <w:szCs w:val="24"/>
              </w:rPr>
              <w:t>арта основного общего образования</w:t>
            </w:r>
          </w:p>
        </w:tc>
        <w:tc>
          <w:tcPr>
            <w:tcW w:w="3765" w:type="dxa"/>
          </w:tcPr>
          <w:p w:rsidR="009F52AA" w:rsidRPr="0039574C" w:rsidRDefault="00A20CD8" w:rsidP="00A20CD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вариативность направлений психолого-педагогического сопровождения участников образовательных отношени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и индивидуализация обучения),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дифверсификацию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уровней психолого-педагогического сопровождения (индивидуальный, групповой, уровень класса, уровень организации, вариативность форм психолого-педагогического сопровождения участников образовательных</w:t>
            </w:r>
          </w:p>
        </w:tc>
        <w:tc>
          <w:tcPr>
            <w:tcW w:w="3442" w:type="dxa"/>
          </w:tcPr>
          <w:p w:rsidR="009F52AA" w:rsidRPr="0039574C" w:rsidRDefault="009F52AA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AA" w:rsidRPr="0039574C" w:rsidTr="00A928C9">
        <w:trPr>
          <w:trHeight w:val="474"/>
          <w:jc w:val="center"/>
        </w:trPr>
        <w:tc>
          <w:tcPr>
            <w:tcW w:w="4084" w:type="dxa"/>
          </w:tcPr>
          <w:p w:rsidR="009F52AA" w:rsidRPr="003406AB" w:rsidRDefault="00A20CD8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неверно оформлен перевод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одной организации в данную образовательную  организацию</w:t>
            </w:r>
          </w:p>
        </w:tc>
        <w:tc>
          <w:tcPr>
            <w:tcW w:w="3790" w:type="dxa"/>
          </w:tcPr>
          <w:p w:rsidR="009F52AA" w:rsidRPr="00A20CD8" w:rsidRDefault="00A20CD8" w:rsidP="00F55F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20CD8">
              <w:rPr>
                <w:rFonts w:ascii="Times New Roman" w:hAnsi="Times New Roman"/>
                <w:sz w:val="24"/>
                <w:szCs w:val="24"/>
              </w:rPr>
              <w:t xml:space="preserve">Приказ  Министерства образования и науки Российской Федерации от 12.03.2014 №177 «Об утверждении порядка и условий осуществления </w:t>
            </w:r>
            <w:proofErr w:type="gramStart"/>
            <w:r w:rsidRPr="00A20CD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A20CD8">
              <w:rPr>
                <w:rFonts w:ascii="Times New Roman" w:hAnsi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  <w:tc>
          <w:tcPr>
            <w:tcW w:w="3765" w:type="dxa"/>
          </w:tcPr>
          <w:p w:rsidR="009F52AA" w:rsidRPr="0039574C" w:rsidRDefault="00A20CD8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обучающихся из одной организации в данную образовательную  организацию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оформлен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3442" w:type="dxa"/>
          </w:tcPr>
          <w:p w:rsidR="009F52AA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Локальный акт</w:t>
            </w:r>
          </w:p>
        </w:tc>
      </w:tr>
      <w:tr w:rsidR="009F52AA" w:rsidRPr="0039574C" w:rsidTr="00A928C9">
        <w:trPr>
          <w:trHeight w:val="474"/>
          <w:jc w:val="center"/>
        </w:trPr>
        <w:tc>
          <w:tcPr>
            <w:tcW w:w="4084" w:type="dxa"/>
          </w:tcPr>
          <w:p w:rsidR="009F52AA" w:rsidRPr="003406AB" w:rsidRDefault="00A20CD8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 вместо  заявлений родителей (законных представителей) несовершеннолетн</w:t>
            </w:r>
            <w:r w:rsidR="00FA5E44">
              <w:rPr>
                <w:rFonts w:ascii="Times New Roman" w:hAnsi="Times New Roman"/>
                <w:sz w:val="24"/>
                <w:szCs w:val="24"/>
              </w:rPr>
              <w:t>их обучающихся об отчислении в порядке перевода поданы заявления об отчислении обучающихся</w:t>
            </w:r>
          </w:p>
        </w:tc>
        <w:tc>
          <w:tcPr>
            <w:tcW w:w="3790" w:type="dxa"/>
          </w:tcPr>
          <w:p w:rsidR="009F52AA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п.6 приказа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Российской Федерации от 12.03.2014 №177 «Об утверждении порядка и условий осуществления </w:t>
            </w:r>
            <w:proofErr w:type="gramStart"/>
            <w:r w:rsidRPr="00A20CD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A20CD8">
              <w:rPr>
                <w:rFonts w:ascii="Times New Roman" w:hAnsi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</w:p>
        </w:tc>
        <w:tc>
          <w:tcPr>
            <w:tcW w:w="3765" w:type="dxa"/>
          </w:tcPr>
          <w:p w:rsidR="009F52AA" w:rsidRPr="0039574C" w:rsidRDefault="00FA5E44" w:rsidP="00FA5E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заявлений родителей (законных представителей) несовершеннолетних обучающихся об отчислении в порядке перевода </w:t>
            </w:r>
          </w:p>
        </w:tc>
        <w:tc>
          <w:tcPr>
            <w:tcW w:w="3442" w:type="dxa"/>
          </w:tcPr>
          <w:p w:rsidR="009F52AA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Образец заявления родителей</w:t>
            </w: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FA5E44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 вместо распорядительных актов об отчислении обучающихся в порядке перевода с указанием принимающей организации изданы приказы о выбытии обучающихся</w:t>
            </w:r>
          </w:p>
        </w:tc>
        <w:tc>
          <w:tcPr>
            <w:tcW w:w="3790" w:type="dxa"/>
          </w:tcPr>
          <w:p w:rsidR="00FA5E44" w:rsidRPr="0039574C" w:rsidRDefault="00FA5E44" w:rsidP="00A551A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п.7 приказа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Российской Федерации от 12.03.2014 №177 «Об утверждении порядка и условий осуществления </w:t>
            </w:r>
            <w:proofErr w:type="gramStart"/>
            <w:r w:rsidRPr="00A20CD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A20CD8">
              <w:rPr>
                <w:rFonts w:ascii="Times New Roman" w:hAnsi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направленности»</w:t>
            </w:r>
          </w:p>
        </w:tc>
        <w:tc>
          <w:tcPr>
            <w:tcW w:w="3765" w:type="dxa"/>
          </w:tcPr>
          <w:p w:rsidR="00FA5E44" w:rsidRPr="0039574C" w:rsidRDefault="00FA5E44" w:rsidP="0080218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E4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. изданы </w:t>
            </w:r>
            <w:r w:rsidR="008021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приказы</w:t>
            </w:r>
            <w:r w:rsidRPr="00FA5E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 отчислении </w:t>
            </w:r>
            <w:proofErr w:type="gramStart"/>
            <w:r w:rsidRPr="00FA5E44">
              <w:rPr>
                <w:rFonts w:ascii="Times New Roman" w:hAnsi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FA5E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порядке перевода с указанием принимающей организации </w:t>
            </w: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FA5E44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вместо</w:t>
            </w:r>
            <w:r w:rsidR="00802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заявления о зачислении обучающихся в образовательную организацию в порядке перевода из исходной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оформлены заявления о приеме в образовательную  организацию </w:t>
            </w:r>
          </w:p>
        </w:tc>
        <w:tc>
          <w:tcPr>
            <w:tcW w:w="3790" w:type="dxa"/>
          </w:tcPr>
          <w:p w:rsidR="00FA5E44" w:rsidRPr="0039574C" w:rsidRDefault="0080218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A5E44">
              <w:rPr>
                <w:rFonts w:ascii="Times New Roman" w:hAnsi="Times New Roman"/>
                <w:b/>
                <w:sz w:val="24"/>
                <w:szCs w:val="24"/>
              </w:rPr>
              <w:t xml:space="preserve">10 приказа </w:t>
            </w:r>
            <w:r w:rsidR="00FA5E44" w:rsidRPr="00A20CD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Российской Федерации от 12.03.2014 №177 «Об утверждении порядка и условий осуществления </w:t>
            </w:r>
            <w:proofErr w:type="gramStart"/>
            <w:r w:rsidR="00FA5E44" w:rsidRPr="00A20CD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="00FA5E44" w:rsidRPr="00A20CD8">
              <w:rPr>
                <w:rFonts w:ascii="Times New Roman" w:hAnsi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3765" w:type="dxa"/>
          </w:tcPr>
          <w:p w:rsidR="00FA5E44" w:rsidRPr="0039574C" w:rsidRDefault="0080218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заявления о зачислении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образовательную организацию в порядке перевода из исходной организации</w:t>
            </w: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80218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вместо приказов о зачислении обучающихся в порядке перевода, сформулированы приказы о прибытии учащихся </w:t>
            </w:r>
          </w:p>
        </w:tc>
        <w:tc>
          <w:tcPr>
            <w:tcW w:w="3790" w:type="dxa"/>
          </w:tcPr>
          <w:p w:rsidR="00FA5E44" w:rsidRPr="0039574C" w:rsidRDefault="0080218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п11 приказа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Российской Федерации от 12.03.2014 №177 «Об утверждении порядка и условий осуществления </w:t>
            </w:r>
            <w:proofErr w:type="gramStart"/>
            <w:r w:rsidRPr="00A20CD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A20CD8">
              <w:rPr>
                <w:rFonts w:ascii="Times New Roman" w:hAnsi="Times New Roman"/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уровня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3765" w:type="dxa"/>
          </w:tcPr>
          <w:p w:rsidR="00FA5E44" w:rsidRPr="0039574C" w:rsidRDefault="0080218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Изданы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приказы о зачислении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порядке перевода</w:t>
            </w: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80218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При входе в образовательную организацию отсутствует вывеска с названием организации, графиком работы организации, планом</w:t>
            </w:r>
            <w:r w:rsidR="0046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рельефно-</w:t>
            </w:r>
            <w:r w:rsidR="00462A1C">
              <w:rPr>
                <w:rFonts w:ascii="Times New Roman" w:hAnsi="Times New Roman"/>
                <w:sz w:val="24"/>
                <w:szCs w:val="24"/>
              </w:rPr>
              <w:t xml:space="preserve">точечным шрифтом Брайля и на </w:t>
            </w:r>
            <w:r>
              <w:rPr>
                <w:rFonts w:ascii="Times New Roman" w:hAnsi="Times New Roman"/>
                <w:sz w:val="24"/>
                <w:szCs w:val="24"/>
              </w:rPr>
              <w:t>контрастном фоне.</w:t>
            </w:r>
          </w:p>
        </w:tc>
        <w:tc>
          <w:tcPr>
            <w:tcW w:w="3790" w:type="dxa"/>
          </w:tcPr>
          <w:p w:rsidR="00FA5E44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Приказ </w:t>
            </w:r>
            <w:r w:rsidRPr="00A20CD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науки Российской Федерации от 09.11.2015</w:t>
            </w:r>
            <w:r w:rsidRPr="00A20C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3765" w:type="dxa"/>
          </w:tcPr>
          <w:p w:rsidR="00FA5E44" w:rsidRPr="0039574C" w:rsidRDefault="00FA5E44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462A1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книга регистрации выданных документов об основном общем образовании не содержит дат и номеров приказов о выдаче аттестата (дубликатов  аттестатов, дубликатов приложений к аттестатам</w:t>
            </w:r>
            <w:r w:rsidR="00D905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:rsidR="00FA5E44" w:rsidRPr="0039574C" w:rsidRDefault="00D9053A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п.18 Приказа Министерства образования и науки российской Федерации от 14.02.2014 № 115 «Об утверждении порядка заполнения, учета и выдачи аттестатов об основном общем образовании и их дубликатов»</w:t>
            </w:r>
          </w:p>
        </w:tc>
        <w:tc>
          <w:tcPr>
            <w:tcW w:w="3765" w:type="dxa"/>
          </w:tcPr>
          <w:p w:rsidR="00FA5E44" w:rsidRPr="0039574C" w:rsidRDefault="00FA5E44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A1C" w:rsidRPr="0039574C" w:rsidTr="00A928C9">
        <w:trPr>
          <w:trHeight w:val="474"/>
          <w:jc w:val="center"/>
        </w:trPr>
        <w:tc>
          <w:tcPr>
            <w:tcW w:w="4084" w:type="dxa"/>
          </w:tcPr>
          <w:p w:rsidR="00462A1C" w:rsidRPr="003406AB" w:rsidRDefault="00D9053A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в  книгах  регистрации выданных документов об основном общем образовании отсутствуют подписи уполномоченного лица организации, выда</w:t>
            </w:r>
            <w:r w:rsidR="00FA2DF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шего аттестаты</w:t>
            </w:r>
          </w:p>
        </w:tc>
        <w:tc>
          <w:tcPr>
            <w:tcW w:w="3790" w:type="dxa"/>
          </w:tcPr>
          <w:p w:rsidR="00462A1C" w:rsidRPr="0039574C" w:rsidRDefault="00D9053A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п.18 Приказа Министерства образования и науки российской Федерации от 14.02.2014 № 115 «Об утверждении порядка заполнения, учета и выдачи аттестатов об основном общем образовании и их дубликатов»</w:t>
            </w:r>
          </w:p>
        </w:tc>
        <w:tc>
          <w:tcPr>
            <w:tcW w:w="3765" w:type="dxa"/>
          </w:tcPr>
          <w:p w:rsidR="00462A1C" w:rsidRPr="0039574C" w:rsidRDefault="00462A1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A1C" w:rsidRPr="0039574C" w:rsidTr="00A928C9">
        <w:trPr>
          <w:trHeight w:val="474"/>
          <w:jc w:val="center"/>
        </w:trPr>
        <w:tc>
          <w:tcPr>
            <w:tcW w:w="4084" w:type="dxa"/>
          </w:tcPr>
          <w:p w:rsidR="00462A1C" w:rsidRPr="003406AB" w:rsidRDefault="00FA2DF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 в книгу регистрации выданных документов об основном общем образовании за 2017-2018 учебный год номера бланков внесены не в возрастающем порядке </w:t>
            </w:r>
          </w:p>
        </w:tc>
        <w:tc>
          <w:tcPr>
            <w:tcW w:w="3790" w:type="dxa"/>
          </w:tcPr>
          <w:p w:rsidR="00462A1C" w:rsidRPr="0039574C" w:rsidRDefault="00FA2DF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п.19 Приказа Министерства образования и науки российской Федерации от 14.02.2014 № 115 «Об утверждении порядка заполнения, учета и выдачи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аттестатов об основном общем</w:t>
            </w:r>
          </w:p>
        </w:tc>
        <w:tc>
          <w:tcPr>
            <w:tcW w:w="3765" w:type="dxa"/>
          </w:tcPr>
          <w:p w:rsidR="00462A1C" w:rsidRPr="0039574C" w:rsidRDefault="00462A1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A1C" w:rsidRPr="0039574C" w:rsidTr="00A928C9">
        <w:trPr>
          <w:trHeight w:val="474"/>
          <w:jc w:val="center"/>
        </w:trPr>
        <w:tc>
          <w:tcPr>
            <w:tcW w:w="4084" w:type="dxa"/>
          </w:tcPr>
          <w:p w:rsidR="00462A1C" w:rsidRPr="003406AB" w:rsidRDefault="00D0364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7.1 не проведен анализ показателей деятельности организации, подлежащей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3790" w:type="dxa"/>
          </w:tcPr>
          <w:p w:rsidR="00462A1C" w:rsidRPr="0039574C" w:rsidRDefault="00D0364F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п.6  Приказа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 организацией»</w:t>
            </w:r>
          </w:p>
        </w:tc>
        <w:tc>
          <w:tcPr>
            <w:tcW w:w="3765" w:type="dxa"/>
          </w:tcPr>
          <w:p w:rsidR="00462A1C" w:rsidRPr="0039574C" w:rsidRDefault="00D0364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 анализ показателей деятельности организации, подлежащей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3442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A1C" w:rsidRPr="0039574C" w:rsidTr="00A928C9">
        <w:trPr>
          <w:trHeight w:val="474"/>
          <w:jc w:val="center"/>
        </w:trPr>
        <w:tc>
          <w:tcPr>
            <w:tcW w:w="4084" w:type="dxa"/>
          </w:tcPr>
          <w:p w:rsidR="00462A1C" w:rsidRPr="003406AB" w:rsidRDefault="00D0364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 отчетный период, предшествующий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не календарный год</w:t>
            </w:r>
          </w:p>
        </w:tc>
        <w:tc>
          <w:tcPr>
            <w:tcW w:w="3790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462A1C" w:rsidRPr="0039574C" w:rsidRDefault="00C238A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отчетный период, предшествующий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 календарный год</w:t>
            </w:r>
          </w:p>
        </w:tc>
        <w:tc>
          <w:tcPr>
            <w:tcW w:w="3442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A1C" w:rsidRPr="0039574C" w:rsidTr="00A928C9">
        <w:trPr>
          <w:trHeight w:val="474"/>
          <w:jc w:val="center"/>
        </w:trPr>
        <w:tc>
          <w:tcPr>
            <w:tcW w:w="4084" w:type="dxa"/>
          </w:tcPr>
          <w:p w:rsidR="00462A1C" w:rsidRPr="003406AB" w:rsidRDefault="00C238A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образовательная организация не обновила информацию о федеральном государственном образовательном стандарте  начального общего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стандарт размещен не в действующей редакции), общем стаже работы и стаже работы по специальности педагогических  работников</w:t>
            </w:r>
          </w:p>
        </w:tc>
        <w:tc>
          <w:tcPr>
            <w:tcW w:w="3790" w:type="dxa"/>
          </w:tcPr>
          <w:p w:rsidR="00462A1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правительства российской федерации от 10.07.2013 №582 «Об утверждении правил размещения на официальном сайте образовательной организации в информационн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765" w:type="dxa"/>
          </w:tcPr>
          <w:p w:rsidR="00462A1C" w:rsidRPr="0039574C" w:rsidRDefault="00C238A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образо</w:t>
            </w:r>
            <w:r w:rsidR="00EB69CF">
              <w:rPr>
                <w:rFonts w:ascii="Times New Roman" w:hAnsi="Times New Roman"/>
                <w:sz w:val="24"/>
                <w:szCs w:val="24"/>
              </w:rPr>
              <w:t xml:space="preserve">вательная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обновила информацию о федеральном государственном образовательном стандарте  начального общего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стандарт размещен не в действующей редакции), общем стаже работы и стаже работы по специальности педагогических  работников</w:t>
            </w:r>
          </w:p>
        </w:tc>
        <w:tc>
          <w:tcPr>
            <w:tcW w:w="3442" w:type="dxa"/>
          </w:tcPr>
          <w:p w:rsidR="00462A1C" w:rsidRPr="0039574C" w:rsidRDefault="00462A1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EB69C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 главная страница подраздела «Структура и органы управления образовательной организацией» не содержит сведений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структурных подразделениях (об органах управления) с приложением копий указанных положений</w:t>
            </w:r>
          </w:p>
        </w:tc>
        <w:tc>
          <w:tcPr>
            <w:tcW w:w="3790" w:type="dxa"/>
          </w:tcPr>
          <w:p w:rsidR="00FA5E44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на нем информации»</w:t>
            </w:r>
          </w:p>
        </w:tc>
        <w:tc>
          <w:tcPr>
            <w:tcW w:w="3765" w:type="dxa"/>
          </w:tcPr>
          <w:p w:rsidR="00FA5E44" w:rsidRPr="0039574C" w:rsidRDefault="00EB69C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главная страница подраздела «Структура и органы управления образовательной организацией»  содержит сведений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структурных подразделениях (об органах управления) с приложением копий указанных положений</w:t>
            </w: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8AC" w:rsidRPr="0039574C" w:rsidTr="00A928C9">
        <w:trPr>
          <w:trHeight w:val="474"/>
          <w:jc w:val="center"/>
        </w:trPr>
        <w:tc>
          <w:tcPr>
            <w:tcW w:w="4084" w:type="dxa"/>
          </w:tcPr>
          <w:p w:rsidR="00C238AC" w:rsidRPr="003406AB" w:rsidRDefault="00EB69C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 в разделе «Образовательные стандарты» не представлены приложения копий федерального государственного образовательного стандарта основного общего образования либо гиперссылки на соответствующий документ на сайте министерства образования и науки Российской Федерации»</w:t>
            </w:r>
          </w:p>
        </w:tc>
        <w:tc>
          <w:tcPr>
            <w:tcW w:w="3790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C238AC" w:rsidRPr="0039574C" w:rsidRDefault="00EB69C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разделе «Образовательные стандарты»  представлены приложения копий федерального государственного </w:t>
            </w:r>
            <w:r w:rsidRPr="00EB69CF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образовательного стандарта основного общего образования либо гиперссылки на соответствующий документ на сайте министерства образования и науки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3442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8AC" w:rsidRPr="0039574C" w:rsidTr="00A928C9">
        <w:trPr>
          <w:trHeight w:val="474"/>
          <w:jc w:val="center"/>
        </w:trPr>
        <w:tc>
          <w:tcPr>
            <w:tcW w:w="4084" w:type="dxa"/>
          </w:tcPr>
          <w:p w:rsidR="00C238AC" w:rsidRPr="003406AB" w:rsidRDefault="00EB69C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 На главной странице подраздела «Документы» устав образовательной организации, локальный нормативный акт «Положение о режиме занятий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размещены не в виде копий</w:t>
            </w:r>
          </w:p>
        </w:tc>
        <w:tc>
          <w:tcPr>
            <w:tcW w:w="3790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C238AC" w:rsidRPr="0039574C" w:rsidRDefault="00EB69CF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главной странице подраздела «Документы» устав образовательной организации, локальный нормативный акт «Положение о режиме занятий обучающихся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размещены  в виде копий</w:t>
            </w:r>
          </w:p>
        </w:tc>
        <w:tc>
          <w:tcPr>
            <w:tcW w:w="3442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8AC" w:rsidRPr="0039574C" w:rsidTr="00A928C9">
        <w:trPr>
          <w:trHeight w:val="474"/>
          <w:jc w:val="center"/>
        </w:trPr>
        <w:tc>
          <w:tcPr>
            <w:tcW w:w="4084" w:type="dxa"/>
          </w:tcPr>
          <w:p w:rsidR="00C238AC" w:rsidRPr="003406AB" w:rsidRDefault="00EB69CF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 на главной странице подраздела «Документы» не размещены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виде копий) правила внутреннего трудового распорядка, локальный нормативный акт, регламентирующий правила приема обучающихся, отчет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2017год, предписания органов, осуществляющих государственный контроль (надзор)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отчеты об исполнении таких предписаний</w:t>
            </w:r>
          </w:p>
        </w:tc>
        <w:tc>
          <w:tcPr>
            <w:tcW w:w="3790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C238AC" w:rsidRPr="0039574C" w:rsidRDefault="00CE2EB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главной странице подраздела «Документы»  размещены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виде копий) правила внутреннего трудового распорядка, локальный нормативный акт, регламентирующий правила приема обучающихся, отчет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2017год, предписания органов, осуществляющих государственный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(надзор) в сфере образования, отчеты об исполнении таких предписаний</w:t>
            </w:r>
          </w:p>
        </w:tc>
        <w:tc>
          <w:tcPr>
            <w:tcW w:w="3442" w:type="dxa"/>
          </w:tcPr>
          <w:p w:rsidR="00C238AC" w:rsidRPr="0039574C" w:rsidRDefault="00C238A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3406AB" w:rsidRDefault="00CE2EB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9.5 главная страница подраздела «Руководство. Педагогический (научно- педагогический) состав не содержит информации о персональном составе педагогических работников с указанием преподаваемых  дисциплин.</w:t>
            </w:r>
          </w:p>
        </w:tc>
        <w:tc>
          <w:tcPr>
            <w:tcW w:w="3790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FA5E44" w:rsidRPr="0039574C" w:rsidRDefault="00CE2EB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главная страница подраздела «Руководство. Педагогический (научно- педагогический) состав  содержит информации о персональном составе педагогических работников с указанием преподаваемых  дисциплин.</w:t>
            </w:r>
          </w:p>
        </w:tc>
        <w:tc>
          <w:tcPr>
            <w:tcW w:w="3442" w:type="dxa"/>
          </w:tcPr>
          <w:p w:rsidR="00FA5E44" w:rsidRPr="0039574C" w:rsidRDefault="00FA5E44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EBC" w:rsidRPr="0039574C" w:rsidTr="00A928C9">
        <w:trPr>
          <w:trHeight w:val="474"/>
          <w:jc w:val="center"/>
        </w:trPr>
        <w:tc>
          <w:tcPr>
            <w:tcW w:w="4084" w:type="dxa"/>
          </w:tcPr>
          <w:p w:rsidR="00CE2EBC" w:rsidRPr="003406AB" w:rsidRDefault="00CE2EB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CE2EBC" w:rsidRPr="0039574C" w:rsidRDefault="00CE2EB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CE2EBC" w:rsidRPr="0039574C" w:rsidRDefault="00CE2EB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CE2EBC" w:rsidRPr="0039574C" w:rsidRDefault="00CE2EB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EBC" w:rsidRPr="0039574C" w:rsidTr="00A928C9">
        <w:trPr>
          <w:trHeight w:val="474"/>
          <w:jc w:val="center"/>
        </w:trPr>
        <w:tc>
          <w:tcPr>
            <w:tcW w:w="4084" w:type="dxa"/>
          </w:tcPr>
          <w:p w:rsidR="00CE2EBC" w:rsidRPr="003406AB" w:rsidRDefault="00CE2EBC" w:rsidP="003406A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CE2EBC" w:rsidRPr="0039574C" w:rsidRDefault="00CE2EB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CE2EBC" w:rsidRPr="0039574C" w:rsidRDefault="00CE2EBC" w:rsidP="009547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CE2EBC" w:rsidRPr="0039574C" w:rsidRDefault="00CE2EBC" w:rsidP="00F55F5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CE2EBC" w:rsidRDefault="00FA5E44" w:rsidP="00C85A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>2.Структура основной образовательной программы начального общего образования:</w:t>
            </w:r>
          </w:p>
          <w:p w:rsidR="00FA5E44" w:rsidRPr="00CE2EBC" w:rsidRDefault="00FA5E44" w:rsidP="00C85A61">
            <w:pPr>
              <w:spacing w:after="0" w:line="240" w:lineRule="auto"/>
              <w:ind w:left="82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>- не предусматривает целевой, содержательный и организационный разделы;</w:t>
            </w:r>
          </w:p>
          <w:p w:rsidR="00FA5E44" w:rsidRPr="00CE2EBC" w:rsidRDefault="00FA5E44" w:rsidP="00C85A61">
            <w:pPr>
              <w:pStyle w:val="a7"/>
              <w:spacing w:after="0" w:line="240" w:lineRule="auto"/>
              <w:ind w:left="82"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CE2EBC">
              <w:rPr>
                <w:color w:val="FF0000"/>
                <w:sz w:val="24"/>
                <w:szCs w:val="24"/>
              </w:rPr>
              <w:t xml:space="preserve">- пояснительная  записка не </w:t>
            </w:r>
            <w:proofErr w:type="spellStart"/>
            <w:r w:rsidRPr="00CE2EBC">
              <w:rPr>
                <w:color w:val="FF0000"/>
                <w:sz w:val="24"/>
                <w:szCs w:val="24"/>
              </w:rPr>
              <w:t>раскрываетпринципы</w:t>
            </w:r>
            <w:proofErr w:type="spellEnd"/>
            <w:r w:rsidRPr="00CE2EBC">
              <w:rPr>
                <w:color w:val="FF0000"/>
                <w:sz w:val="24"/>
                <w:szCs w:val="24"/>
              </w:rPr>
              <w:t xml:space="preserve"> и подходы к формированию основной образовательной программы в части  состава участников образовательного процесса МБОУ «</w:t>
            </w:r>
            <w:proofErr w:type="spellStart"/>
            <w:r w:rsidRPr="00CE2EBC">
              <w:rPr>
                <w:color w:val="FF0000"/>
                <w:sz w:val="24"/>
                <w:szCs w:val="24"/>
              </w:rPr>
              <w:t>Гирьяльская</w:t>
            </w:r>
            <w:proofErr w:type="spellEnd"/>
            <w:r w:rsidRPr="00CE2EBC">
              <w:rPr>
                <w:color w:val="FF0000"/>
                <w:sz w:val="24"/>
                <w:szCs w:val="24"/>
              </w:rPr>
              <w:t xml:space="preserve"> ООШ», общие подходы к организации внеурочной деятельности;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CE2EBC">
              <w:rPr>
                <w:color w:val="FF0000"/>
                <w:sz w:val="24"/>
                <w:szCs w:val="24"/>
              </w:rPr>
              <w:t xml:space="preserve">- планируемые результаты освоения основной образовательной </w:t>
            </w:r>
            <w:r w:rsidRPr="00CE2EBC">
              <w:rPr>
                <w:color w:val="FF0000"/>
                <w:sz w:val="24"/>
                <w:szCs w:val="24"/>
              </w:rPr>
              <w:lastRenderedPageBreak/>
              <w:t>программы начального общего образования не отражают цели изучения учебных предметов;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-программа формирования универсальных учебных действий у обучающихся на ступени начального общего образования не включает связь универсальных учебных действий с содержанием учебного предмета «Иностранный язык»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CE2EBC">
              <w:rPr>
                <w:color w:val="FF0000"/>
                <w:sz w:val="24"/>
                <w:szCs w:val="24"/>
              </w:rPr>
              <w:t>- программа  духовно- нравственного развития воспитания обучающихся не содержит рекомендации по организации и текущему  педагогическому контролю результатов урочной и внеурочной деятельности, направленных на расширение кругозора, развитие общей культуры; рекомендаций по развитию коммуникативных навыков, навыков самоорганизации, по формированию и расширению опыта позитивного взаимодействия с окружающим миром, воспитанию основ правовой, эстетической, физической и экологической культуры;</w:t>
            </w:r>
            <w:proofErr w:type="gramEnd"/>
          </w:p>
          <w:p w:rsidR="00FA5E44" w:rsidRPr="00CE2EBC" w:rsidRDefault="00FA5E44" w:rsidP="00C85A6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программа формирования культуры, здорового и безопасного </w:t>
            </w: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образа жизни подменяет программу формирования экологической культуры, здорового и безопасного образа жизни;</w:t>
            </w: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>- программа коррекционной работы не содержит мониторинга динамики развития детей, их успешности в освоении основной образовательной программы начального общего образования; описания специальных условий обучения и воспитания детей с ограниченными возможностями здоровья.</w:t>
            </w:r>
          </w:p>
          <w:p w:rsidR="00FA5E44" w:rsidRPr="00CE2EBC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5E44" w:rsidRPr="00CE2EBC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ч. 7 ст. 12 Федерального закона от 29.12.2012 № 273-ФЗ «Об образовании в Российской Федерации», п. 16,19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3765" w:type="dxa"/>
          </w:tcPr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Структура  основной образовательной программы  начального общего образования </w:t>
            </w: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>- предусматривает  целевой, содержательный и организационный разделы;</w:t>
            </w: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CE2EBC">
              <w:rPr>
                <w:color w:val="FF0000"/>
                <w:sz w:val="24"/>
                <w:szCs w:val="24"/>
              </w:rPr>
              <w:t xml:space="preserve">-пояснительная  записка раскрывает </w:t>
            </w:r>
            <w:proofErr w:type="gramStart"/>
            <w:r w:rsidRPr="00CE2EBC">
              <w:rPr>
                <w:color w:val="FF0000"/>
                <w:sz w:val="24"/>
                <w:szCs w:val="24"/>
              </w:rPr>
              <w:t>принципы</w:t>
            </w:r>
            <w:proofErr w:type="gramEnd"/>
            <w:r w:rsidRPr="00CE2EBC">
              <w:rPr>
                <w:color w:val="FF0000"/>
                <w:sz w:val="24"/>
                <w:szCs w:val="24"/>
              </w:rPr>
              <w:t xml:space="preserve"> и подходы к формированию основной образовательной программы в части  состава участников образовательного процесса МБОУ «</w:t>
            </w:r>
            <w:proofErr w:type="spellStart"/>
            <w:r w:rsidRPr="00CE2EBC">
              <w:rPr>
                <w:color w:val="FF0000"/>
                <w:sz w:val="24"/>
                <w:szCs w:val="24"/>
              </w:rPr>
              <w:t>Гирьяльская</w:t>
            </w:r>
            <w:proofErr w:type="spellEnd"/>
            <w:r w:rsidRPr="00CE2EBC">
              <w:rPr>
                <w:color w:val="FF0000"/>
                <w:sz w:val="24"/>
                <w:szCs w:val="24"/>
              </w:rPr>
              <w:t xml:space="preserve"> ООШ», общие подходы к организации внеурочной деятельности;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CE2EBC">
              <w:rPr>
                <w:color w:val="FF0000"/>
                <w:sz w:val="24"/>
                <w:szCs w:val="24"/>
              </w:rPr>
              <w:t xml:space="preserve">- планируемые результаты освоения основной </w:t>
            </w:r>
            <w:r w:rsidRPr="00CE2EBC">
              <w:rPr>
                <w:color w:val="FF0000"/>
                <w:sz w:val="24"/>
                <w:szCs w:val="24"/>
              </w:rPr>
              <w:lastRenderedPageBreak/>
              <w:t>образовательной программы начального общего образования отражают цели изучения учебных предметов;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программа формирования универсальных учебных действий у обучающихся на ступени начального общего образования  включает связь универсальных учебных действий с содержанием учебного предмета «Иностранный язык»; </w:t>
            </w:r>
          </w:p>
          <w:p w:rsidR="00FA5E44" w:rsidRPr="00CE2EBC" w:rsidRDefault="00FA5E44" w:rsidP="00FF31B6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CE2EBC">
              <w:rPr>
                <w:color w:val="FF0000"/>
                <w:sz w:val="24"/>
                <w:szCs w:val="24"/>
              </w:rPr>
              <w:t xml:space="preserve">- программа  духовно- нравственного развития, воспитания обучающихся содержит рекомендации по организации и текущему  педагогическому контролю результатов урочной и внеурочной деятельности, направленных на расширение кругозора, развитие общей культуры; рекомендации по развитию коммуникативных навыков, навыков самоорганизации, по формированию и расширению опыта позитивного взаимодействия с окружающим миром, воспитанию основ </w:t>
            </w:r>
            <w:r w:rsidRPr="00CE2EBC">
              <w:rPr>
                <w:color w:val="FF0000"/>
                <w:sz w:val="24"/>
                <w:szCs w:val="24"/>
              </w:rPr>
              <w:lastRenderedPageBreak/>
              <w:t>правовой, эстетической, физической и экологической культуры;</w:t>
            </w:r>
            <w:proofErr w:type="gramEnd"/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color w:val="FF0000"/>
                <w:sz w:val="24"/>
                <w:szCs w:val="24"/>
              </w:rPr>
              <w:t>-</w:t>
            </w: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составлена программа формирования экологической культуры, здорового и безопасного образа жизни;</w:t>
            </w: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2EBC">
              <w:rPr>
                <w:rFonts w:ascii="Times New Roman" w:hAnsi="Times New Roman"/>
                <w:color w:val="FF0000"/>
                <w:sz w:val="24"/>
                <w:szCs w:val="24"/>
              </w:rPr>
              <w:t>-  в программу коррекционной работы включены мониторинг динамики развития детей, их успешности в освоении основной образовательной программы начального общего образования; описание специальных условий обучения и воспитания детей с ограниченными возможностями здоровья.</w:t>
            </w:r>
          </w:p>
          <w:p w:rsidR="00FA5E44" w:rsidRPr="00CE2EBC" w:rsidRDefault="00FA5E44" w:rsidP="00C85A61">
            <w:pPr>
              <w:pStyle w:val="ConsPlusNormal"/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  <w:p w:rsidR="00FA5E44" w:rsidRPr="00CE2EBC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42" w:type="dxa"/>
          </w:tcPr>
          <w:p w:rsidR="00FA5E44" w:rsidRPr="00C85A61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85A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№2</w:t>
            </w:r>
          </w:p>
          <w:p w:rsidR="00FA5E44" w:rsidRPr="00A44DA1" w:rsidRDefault="00FA5E44" w:rsidP="00C85A61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Основной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прилагается на диске</w:t>
            </w:r>
          </w:p>
          <w:p w:rsidR="00FA5E44" w:rsidRPr="00A44DA1" w:rsidRDefault="00EB528A" w:rsidP="00A44DA1">
            <w:hyperlink r:id="rId6" w:history="1">
              <w:r w:rsidR="00FA5E44" w:rsidRPr="00396824">
                <w:rPr>
                  <w:rStyle w:val="a3"/>
                  <w:lang w:val="en-US"/>
                </w:rPr>
                <w:t>http</w:t>
              </w:r>
              <w:r w:rsidR="00FA5E44" w:rsidRPr="00A44DA1">
                <w:rPr>
                  <w:rStyle w:val="a3"/>
                </w:rPr>
                <w:t>://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girjalosh</w:t>
              </w:r>
              <w:proofErr w:type="spellEnd"/>
              <w:r w:rsidR="00FA5E44" w:rsidRPr="00A44DA1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ucoz</w:t>
              </w:r>
              <w:proofErr w:type="spellEnd"/>
              <w:r w:rsidR="00FA5E44" w:rsidRPr="00A44DA1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ru</w:t>
              </w:r>
              <w:proofErr w:type="spellEnd"/>
              <w:r w:rsidR="00FA5E44" w:rsidRPr="00A44DA1">
                <w:rPr>
                  <w:rStyle w:val="a3"/>
                </w:rPr>
                <w:t>/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obrazovatelnaja</w:t>
              </w:r>
              <w:proofErr w:type="spellEnd"/>
              <w:r w:rsidR="00FA5E44" w:rsidRPr="00A44DA1">
                <w:rPr>
                  <w:rStyle w:val="a3"/>
                </w:rPr>
                <w:t>_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programma</w:t>
              </w:r>
              <w:proofErr w:type="spellEnd"/>
              <w:r w:rsidR="00FA5E44" w:rsidRPr="00A44DA1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docx</w:t>
              </w:r>
              <w:proofErr w:type="spellEnd"/>
            </w:hyperlink>
          </w:p>
          <w:p w:rsidR="00FA5E44" w:rsidRPr="0073012A" w:rsidRDefault="00FA5E44" w:rsidP="0073012A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FA5E44" w:rsidRPr="0039574C" w:rsidRDefault="00FA5E44" w:rsidP="00AC3DB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057537" w:rsidRDefault="00FA5E44" w:rsidP="00B73EEE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FD4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программой не определено содержание по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D4">
              <w:rPr>
                <w:rFonts w:ascii="Times New Roman" w:hAnsi="Times New Roman" w:cs="Times New Roman"/>
                <w:sz w:val="24"/>
                <w:szCs w:val="24"/>
              </w:rPr>
              <w:t>предметам «Искусство» 9 класс, «Физическая культура» 5 -9 классы.</w:t>
            </w:r>
          </w:p>
          <w:p w:rsidR="00FA5E44" w:rsidRPr="00055E3B" w:rsidRDefault="00FA5E44" w:rsidP="00B73EE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FA5E44" w:rsidRPr="0039574C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F0FD4">
              <w:rPr>
                <w:rFonts w:ascii="Times New Roman" w:hAnsi="Times New Roman" w:cs="Times New Roman"/>
                <w:sz w:val="24"/>
                <w:szCs w:val="24"/>
              </w:rPr>
              <w:t xml:space="preserve">ч. 1 ст. 12 Федерального закона от 29.12.2012 № 273-ФЗ «Об образовании в Российской Федерации», </w:t>
            </w:r>
            <w:r w:rsidRPr="008F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7 </w:t>
            </w:r>
            <w:r w:rsidRPr="008F0FD4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Министерства образования и науки Российской Федерации от 30.08.2013  № 1015 «Об утверждении Порядка организации и осуществления образовательной деятельности по </w:t>
            </w:r>
            <w:r w:rsidRPr="008F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3765" w:type="dxa"/>
          </w:tcPr>
          <w:p w:rsidR="00FA5E44" w:rsidRPr="0039574C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5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программой определено содержание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 «Искусство» 9 класс, «Физическая культура»  5-9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442" w:type="dxa"/>
          </w:tcPr>
          <w:p w:rsidR="00FA5E44" w:rsidRPr="004B30B6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4B30B6">
              <w:rPr>
                <w:rFonts w:ascii="Times New Roman" w:hAnsi="Times New Roman"/>
                <w:b/>
                <w:sz w:val="24"/>
                <w:szCs w:val="24"/>
              </w:rPr>
              <w:t>Приложение №3</w:t>
            </w:r>
          </w:p>
          <w:p w:rsidR="00FA5E44" w:rsidRDefault="00FA5E44" w:rsidP="00B73E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рабочих программ по учебным предметам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Искусство»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9 класс, «Физическая культура»</w:t>
            </w:r>
          </w:p>
          <w:p w:rsidR="00FA5E44" w:rsidRPr="004B30B6" w:rsidRDefault="00FA5E44" w:rsidP="00B73E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5-9класс  прилагаются на диске</w:t>
            </w: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055E3B" w:rsidRDefault="00FA5E44" w:rsidP="00B73E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одержание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учебному  предмету «Химия» 8,9 классы 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не соответствует федеральному компоненту государственного образовательного стандарта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отсутствия 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раздела «</w:t>
            </w:r>
            <w:r>
              <w:rPr>
                <w:rFonts w:ascii="Times New Roman" w:hAnsi="Times New Roman"/>
                <w:sz w:val="24"/>
                <w:szCs w:val="24"/>
              </w:rPr>
              <w:t>Химия и жизнь»</w:t>
            </w:r>
          </w:p>
        </w:tc>
        <w:tc>
          <w:tcPr>
            <w:tcW w:w="3790" w:type="dxa"/>
          </w:tcPr>
          <w:p w:rsidR="00FA5E44" w:rsidRPr="0039574C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574C">
              <w:rPr>
                <w:rFonts w:ascii="Times New Roman" w:hAnsi="Times New Roman"/>
                <w:sz w:val="24"/>
                <w:szCs w:val="24"/>
              </w:rPr>
              <w:t>ч. 7 ст. 12 Федерального закона от 29.12.2012 № 273-ФЗ «Об образовании в Российской Федерации», приказа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  <w:tc>
          <w:tcPr>
            <w:tcW w:w="3765" w:type="dxa"/>
          </w:tcPr>
          <w:p w:rsidR="00FA5E44" w:rsidRPr="0039574C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одержание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учебному  предмету «Химия» 8,9 классы  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соответствует федеральному компоненту государственного образовательного стандарта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отсутствия 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раздела «</w:t>
            </w:r>
            <w:r>
              <w:rPr>
                <w:rFonts w:ascii="Times New Roman" w:hAnsi="Times New Roman"/>
                <w:sz w:val="24"/>
                <w:szCs w:val="24"/>
              </w:rPr>
              <w:t>Химия и жизнь»</w:t>
            </w:r>
          </w:p>
        </w:tc>
        <w:tc>
          <w:tcPr>
            <w:tcW w:w="3442" w:type="dxa"/>
          </w:tcPr>
          <w:p w:rsidR="00FA5E44" w:rsidRPr="004B30B6" w:rsidRDefault="00FA5E44" w:rsidP="00B73EE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№4</w:t>
            </w:r>
          </w:p>
          <w:p w:rsidR="00FA5E44" w:rsidRDefault="00FA5E44" w:rsidP="00B73E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рабочих программ учебного предмета «Химия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5E44" w:rsidRPr="004B30B6" w:rsidRDefault="00FA5E44" w:rsidP="00B73E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 классы прилагаются на диске</w:t>
            </w: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055E3B" w:rsidRDefault="00FA5E44" w:rsidP="00311DC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2014-2015 учебном году не выполнены  лабораторные работы по учебному  предмету «Биология» 6 класс: лабораторная работа № 2 «Строение клеток живых организмов», лабораторная работа № 3 «Ткани живых организмов»</w:t>
            </w:r>
          </w:p>
        </w:tc>
        <w:tc>
          <w:tcPr>
            <w:tcW w:w="3790" w:type="dxa"/>
          </w:tcPr>
          <w:p w:rsidR="00FA5E44" w:rsidRPr="0039574C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574C">
              <w:rPr>
                <w:rFonts w:ascii="Times New Roman" w:hAnsi="Times New Roman"/>
                <w:sz w:val="24"/>
                <w:szCs w:val="24"/>
              </w:rPr>
              <w:t>п. 1 ч. 6 ст. 28 Федерального закона от 29.12.2012 № 273-ФЗ «Об образовании в Российской Федерации»</w:t>
            </w:r>
          </w:p>
        </w:tc>
        <w:tc>
          <w:tcPr>
            <w:tcW w:w="3765" w:type="dxa"/>
          </w:tcPr>
          <w:p w:rsidR="00FA5E44" w:rsidRPr="0039574C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2014-2015 учебном году выполнены  лабораторные работы по учебному  предмету «Биология» 6 класс: лабораторная работа № 2 «Строение клеток живых организмов», лабораторная работа № 3 «Ткани живых организмов»</w:t>
            </w:r>
          </w:p>
        </w:tc>
        <w:tc>
          <w:tcPr>
            <w:tcW w:w="3442" w:type="dxa"/>
          </w:tcPr>
          <w:p w:rsidR="00FA5E44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№5</w:t>
            </w:r>
          </w:p>
          <w:p w:rsidR="00FA5E44" w:rsidRPr="0073012A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B3904">
              <w:rPr>
                <w:rFonts w:ascii="Times New Roman" w:hAnsi="Times New Roman"/>
                <w:sz w:val="24"/>
                <w:szCs w:val="24"/>
              </w:rPr>
              <w:t>абочая программа по учебному предмету «Биология»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копия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о взыскании прилагаются на диске</w:t>
            </w:r>
          </w:p>
          <w:p w:rsidR="00FA5E44" w:rsidRPr="004B30B6" w:rsidRDefault="00FA5E44" w:rsidP="00311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055E3B" w:rsidRDefault="00FA5E44" w:rsidP="00311DC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начального общего образования, основного общего образования, МБОУ «</w:t>
            </w:r>
            <w:proofErr w:type="spellStart"/>
            <w:r w:rsidRPr="00DB6D53">
              <w:rPr>
                <w:rFonts w:ascii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 w:rsidRPr="00DB6D53">
              <w:rPr>
                <w:rFonts w:ascii="Times New Roman" w:hAnsi="Times New Roman" w:cs="Times New Roman"/>
                <w:sz w:val="24"/>
                <w:szCs w:val="24"/>
              </w:rPr>
              <w:t xml:space="preserve"> ООШ» на 2014-2015 учебный год не включают в себя оценочные материалы по всем учебным предметам</w:t>
            </w:r>
          </w:p>
        </w:tc>
        <w:tc>
          <w:tcPr>
            <w:tcW w:w="3790" w:type="dxa"/>
          </w:tcPr>
          <w:p w:rsidR="00FA5E44" w:rsidRPr="0039574C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B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10 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Министерства образования и науки Российской Федерации от 30.08.2013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образования»</w:t>
            </w:r>
          </w:p>
        </w:tc>
        <w:tc>
          <w:tcPr>
            <w:tcW w:w="3765" w:type="dxa"/>
          </w:tcPr>
          <w:p w:rsidR="00FA5E44" w:rsidRPr="0039574C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начального общего образования, основного общего образования, МБОУ «</w:t>
            </w:r>
            <w:proofErr w:type="spellStart"/>
            <w:r w:rsidRPr="00DB6D53">
              <w:rPr>
                <w:rFonts w:ascii="Times New Roman" w:hAnsi="Times New Roman" w:cs="Times New Roman"/>
                <w:sz w:val="24"/>
                <w:szCs w:val="24"/>
              </w:rPr>
              <w:t>Гирьяльская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2014-2015 учебный год  включены  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материалы по всем учебным предметам</w:t>
            </w:r>
          </w:p>
        </w:tc>
        <w:tc>
          <w:tcPr>
            <w:tcW w:w="3442" w:type="dxa"/>
          </w:tcPr>
          <w:p w:rsidR="00FA5E44" w:rsidRDefault="00FA5E44" w:rsidP="00311D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№6</w:t>
            </w:r>
          </w:p>
          <w:p w:rsidR="00FA5E44" w:rsidRDefault="00FA5E44" w:rsidP="005A1FF6">
            <w:pPr>
              <w:widowControl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74C">
              <w:rPr>
                <w:rFonts w:ascii="Times New Roman" w:hAnsi="Times New Roman"/>
                <w:sz w:val="24"/>
                <w:szCs w:val="24"/>
              </w:rPr>
              <w:t xml:space="preserve">Оценочные материалы по </w:t>
            </w:r>
            <w:r>
              <w:rPr>
                <w:rFonts w:ascii="Times New Roman" w:hAnsi="Times New Roman"/>
                <w:sz w:val="24"/>
                <w:szCs w:val="24"/>
              </w:rPr>
              <w:t>всем учебным предметам основной школы</w:t>
            </w:r>
          </w:p>
          <w:p w:rsidR="00FA5E44" w:rsidRDefault="00FA5E44" w:rsidP="005A1FF6">
            <w:pPr>
              <w:widowControl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FF6">
              <w:rPr>
                <w:rFonts w:ascii="Times New Roman" w:hAnsi="Times New Roman"/>
                <w:b/>
                <w:sz w:val="24"/>
                <w:szCs w:val="24"/>
              </w:rPr>
              <w:t>Приложение №6.1</w:t>
            </w:r>
          </w:p>
          <w:p w:rsidR="00FA5E44" w:rsidRPr="005A1FF6" w:rsidRDefault="00FA5E44" w:rsidP="005A1FF6">
            <w:pPr>
              <w:widowControl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F6">
              <w:rPr>
                <w:rFonts w:ascii="Times New Roman" w:hAnsi="Times New Roman"/>
                <w:sz w:val="24"/>
                <w:szCs w:val="24"/>
              </w:rPr>
              <w:t xml:space="preserve">Оценочные материалы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 учебным предметам </w:t>
            </w:r>
            <w:r w:rsidRPr="005A1FF6">
              <w:rPr>
                <w:rFonts w:ascii="Times New Roman" w:hAnsi="Times New Roman"/>
                <w:sz w:val="24"/>
                <w:szCs w:val="24"/>
              </w:rPr>
              <w:t xml:space="preserve">начальной </w:t>
            </w:r>
            <w:r>
              <w:rPr>
                <w:rFonts w:ascii="Times New Roman" w:hAnsi="Times New Roman"/>
                <w:sz w:val="24"/>
                <w:szCs w:val="24"/>
              </w:rPr>
              <w:t>школы прилагаются на диске</w:t>
            </w: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055E3B" w:rsidRDefault="00FA5E44" w:rsidP="009D46F8">
            <w:pPr>
              <w:pStyle w:val="a7"/>
              <w:spacing w:after="0" w:line="240" w:lineRule="auto"/>
              <w:ind w:left="82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7.У</w:t>
            </w:r>
            <w:r w:rsidRPr="00DB6D53">
              <w:rPr>
                <w:rFonts w:ascii="Times New Roman" w:hAnsi="Times New Roman"/>
                <w:sz w:val="24"/>
                <w:szCs w:val="24"/>
              </w:rPr>
              <w:t>чебный план  на 2014-2015 учебный год предусматривает промежуточную аттестацию не по всем учебным предметам образовательной программы.</w:t>
            </w:r>
          </w:p>
        </w:tc>
        <w:tc>
          <w:tcPr>
            <w:tcW w:w="3790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 xml:space="preserve">ч. 1 ст. 58 Федерального закона от 29.12.2012 № 273-ФЗ «Об образовании в Российской Федерации», </w:t>
            </w:r>
            <w:r w:rsidRPr="00DB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19 </w:t>
            </w:r>
            <w:r w:rsidRPr="00DB6D53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30.08.2013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3765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7F9E">
              <w:rPr>
                <w:rFonts w:ascii="Times New Roman" w:hAnsi="Times New Roman"/>
                <w:sz w:val="24"/>
                <w:szCs w:val="24"/>
              </w:rPr>
              <w:t>Внесены изменения  в у</w:t>
            </w:r>
            <w:r w:rsidRPr="002D7F9E">
              <w:rPr>
                <w:rFonts w:ascii="Times New Roman" w:hAnsi="Times New Roman" w:cs="Times New Roman"/>
                <w:sz w:val="24"/>
                <w:szCs w:val="24"/>
              </w:rPr>
              <w:t>чебный план  на 2014-2015 учебный год</w:t>
            </w:r>
          </w:p>
        </w:tc>
        <w:tc>
          <w:tcPr>
            <w:tcW w:w="3442" w:type="dxa"/>
          </w:tcPr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30B6">
              <w:rPr>
                <w:rFonts w:ascii="Times New Roman" w:hAnsi="Times New Roman"/>
                <w:b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Копия приказа о внесении изменений в Учебный план    2014-2015 учебный год,</w:t>
            </w:r>
          </w:p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прилагаются на диске</w:t>
            </w:r>
          </w:p>
          <w:p w:rsidR="00FA5E44" w:rsidRPr="004B30B6" w:rsidRDefault="00FA5E44" w:rsidP="009D4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Default="00FA5E44" w:rsidP="009D46F8">
            <w:pPr>
              <w:tabs>
                <w:tab w:val="left" w:pos="-142"/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 аттестован на соответствие занимаемой должности учитель Е.А. Хабибуллина</w:t>
            </w:r>
          </w:p>
        </w:tc>
        <w:tc>
          <w:tcPr>
            <w:tcW w:w="3790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03155">
              <w:rPr>
                <w:rFonts w:ascii="Times New Roman" w:hAnsi="Times New Roman" w:cs="Times New Roman"/>
                <w:sz w:val="24"/>
                <w:szCs w:val="24"/>
              </w:rPr>
              <w:t>п. 8 ч. 1 ст. 48 Федерального закона  от  29.12.12 № 273-ФЗ «Об образовании в Российской Федерации»</w:t>
            </w:r>
          </w:p>
        </w:tc>
        <w:tc>
          <w:tcPr>
            <w:tcW w:w="3765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Хабибуллина аттестована на соответствие занимаемой должности учитель</w:t>
            </w:r>
          </w:p>
        </w:tc>
        <w:tc>
          <w:tcPr>
            <w:tcW w:w="3442" w:type="dxa"/>
          </w:tcPr>
          <w:p w:rsidR="00FA5E44" w:rsidRPr="00B7071F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№8</w:t>
            </w:r>
          </w:p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протокола заседания аттестационной комиссии прилагается на диске</w:t>
            </w:r>
          </w:p>
          <w:p w:rsidR="00FA5E44" w:rsidRPr="004B30B6" w:rsidRDefault="00FA5E44" w:rsidP="009D46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Pr="005230AB" w:rsidRDefault="00FA5E44" w:rsidP="009D46F8">
            <w:pPr>
              <w:pStyle w:val="ConsPlusNormal"/>
              <w:spacing w:line="264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</w:t>
            </w:r>
            <w:r w:rsidRPr="005230AB">
              <w:rPr>
                <w:sz w:val="24"/>
                <w:szCs w:val="24"/>
              </w:rPr>
              <w:t>бразовательная организация обновляет сведения с нарушением сроков.</w:t>
            </w:r>
          </w:p>
          <w:p w:rsidR="00FA5E44" w:rsidRDefault="00FA5E44" w:rsidP="009D46F8">
            <w:pPr>
              <w:tabs>
                <w:tab w:val="left" w:pos="-142"/>
                <w:tab w:val="left" w:pos="142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ч. 3 ст. 29 Федерального закона от 29.12.2012 № 273-ФЗ «Об образовании в Российской Федерации», </w:t>
            </w:r>
            <w:r w:rsidRPr="005230AB">
              <w:rPr>
                <w:rFonts w:ascii="Times New Roman" w:hAnsi="Times New Roman" w:cs="Times New Roman"/>
                <w:bCs/>
                <w:color w:val="000000"/>
                <w:kern w:val="144"/>
                <w:sz w:val="24"/>
                <w:szCs w:val="24"/>
              </w:rPr>
              <w:t>п</w:t>
            </w:r>
            <w:r w:rsidRPr="005230AB">
              <w:rPr>
                <w:rFonts w:ascii="Times New Roman" w:hAnsi="Times New Roman" w:cs="Times New Roman"/>
                <w:color w:val="000000"/>
                <w:kern w:val="144"/>
                <w:sz w:val="24"/>
                <w:szCs w:val="24"/>
              </w:rPr>
              <w:t xml:space="preserve">. 6 постановления Правительства РФ от 10 июля 2013 года № 582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3765" w:type="dxa"/>
          </w:tcPr>
          <w:p w:rsidR="00FA5E44" w:rsidRPr="005230AB" w:rsidRDefault="00FA5E44" w:rsidP="009D46F8">
            <w:pPr>
              <w:pStyle w:val="ConsPlusNormal"/>
              <w:spacing w:line="264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D7F9E">
              <w:rPr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sz w:val="24"/>
                <w:szCs w:val="24"/>
              </w:rPr>
              <w:t xml:space="preserve">организация обновляет сведения без нарушения </w:t>
            </w:r>
            <w:r w:rsidRPr="002D7F9E">
              <w:rPr>
                <w:sz w:val="24"/>
                <w:szCs w:val="24"/>
              </w:rPr>
              <w:t>сроков.</w:t>
            </w:r>
          </w:p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№9</w:t>
            </w:r>
          </w:p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№10 </w:t>
            </w:r>
            <w:r w:rsidRPr="0073012A">
              <w:rPr>
                <w:rFonts w:ascii="Times New Roman" w:hAnsi="Times New Roman"/>
                <w:sz w:val="24"/>
                <w:szCs w:val="24"/>
              </w:rPr>
              <w:t>прилагаются на диске</w:t>
            </w:r>
          </w:p>
        </w:tc>
      </w:tr>
      <w:tr w:rsidR="00FA5E44" w:rsidRPr="0039574C" w:rsidTr="00A928C9">
        <w:trPr>
          <w:trHeight w:val="474"/>
          <w:jc w:val="center"/>
        </w:trPr>
        <w:tc>
          <w:tcPr>
            <w:tcW w:w="4084" w:type="dxa"/>
          </w:tcPr>
          <w:p w:rsidR="00FA5E44" w:rsidRDefault="00FA5E44" w:rsidP="009D46F8">
            <w:pPr>
              <w:pStyle w:val="a7"/>
              <w:spacing w:after="0" w:line="240" w:lineRule="auto"/>
              <w:ind w:left="82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10.Структура</w:t>
            </w:r>
            <w:r w:rsidRPr="005230AB">
              <w:rPr>
                <w:rFonts w:ascii="Times New Roman" w:hAnsi="Times New Roman"/>
                <w:sz w:val="24"/>
                <w:szCs w:val="24"/>
              </w:rPr>
              <w:t xml:space="preserve"> официального сайта МБОУ «</w:t>
            </w:r>
            <w:proofErr w:type="spellStart"/>
            <w:r w:rsidRPr="005230AB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Pr="005230AB">
              <w:rPr>
                <w:rFonts w:ascii="Times New Roman" w:hAnsi="Times New Roman"/>
                <w:sz w:val="24"/>
                <w:szCs w:val="24"/>
              </w:rPr>
              <w:t xml:space="preserve"> ООШ» в информационно-телекоммуникационной сети «Интернет» не соответствует требованиям.</w:t>
            </w:r>
          </w:p>
        </w:tc>
        <w:tc>
          <w:tcPr>
            <w:tcW w:w="3790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3765" w:type="dxa"/>
          </w:tcPr>
          <w:p w:rsidR="00FA5E44" w:rsidRPr="0039574C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2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официального сайта МБОУ «</w:t>
            </w:r>
            <w:proofErr w:type="spellStart"/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Гирьяльская</w:t>
            </w:r>
            <w:r w:rsidRPr="005230AB">
              <w:rPr>
                <w:rFonts w:ascii="Times New Roman" w:eastAsia="Calibri" w:hAnsi="Times New Roman" w:cs="Times New Roman"/>
                <w:sz w:val="24"/>
                <w:szCs w:val="24"/>
              </w:rPr>
              <w:t>ООШ</w:t>
            </w:r>
            <w:proofErr w:type="spellEnd"/>
            <w:r w:rsidRPr="005230AB">
              <w:rPr>
                <w:rFonts w:ascii="Times New Roman" w:eastAsia="Calibri" w:hAnsi="Times New Roman" w:cs="Times New Roman"/>
                <w:sz w:val="24"/>
                <w:szCs w:val="24"/>
              </w:rPr>
              <w:t>» в информационно-телеком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муникационной сети «Интернет» </w:t>
            </w:r>
            <w:r w:rsidRPr="00523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соответствует требованиям.</w:t>
            </w:r>
          </w:p>
        </w:tc>
        <w:tc>
          <w:tcPr>
            <w:tcW w:w="3442" w:type="dxa"/>
          </w:tcPr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11 </w:t>
            </w:r>
          </w:p>
          <w:p w:rsidR="00FA5E44" w:rsidRPr="0073012A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3012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рилагае</w:t>
            </w:r>
            <w:r w:rsidRPr="0073012A">
              <w:rPr>
                <w:rFonts w:ascii="Times New Roman" w:hAnsi="Times New Roman"/>
                <w:sz w:val="24"/>
                <w:szCs w:val="24"/>
              </w:rPr>
              <w:t>тся на диске</w:t>
            </w:r>
          </w:p>
        </w:tc>
      </w:tr>
      <w:tr w:rsidR="00FA5E44" w:rsidRPr="00A44DA1" w:rsidTr="00A928C9">
        <w:trPr>
          <w:trHeight w:val="474"/>
          <w:jc w:val="center"/>
        </w:trPr>
        <w:tc>
          <w:tcPr>
            <w:tcW w:w="4084" w:type="dxa"/>
          </w:tcPr>
          <w:p w:rsidR="00FA5E44" w:rsidRPr="005230AB" w:rsidRDefault="00FA5E44" w:rsidP="009D46F8">
            <w:pPr>
              <w:pStyle w:val="ConsPlusNormal"/>
              <w:spacing w:line="264" w:lineRule="auto"/>
              <w:ind w:firstLine="0"/>
              <w:contextualSpacing/>
              <w:jc w:val="both"/>
              <w:rPr>
                <w:color w:val="000000"/>
                <w:kern w:val="144"/>
                <w:sz w:val="24"/>
                <w:szCs w:val="24"/>
              </w:rPr>
            </w:pPr>
            <w:r>
              <w:rPr>
                <w:sz w:val="24"/>
                <w:szCs w:val="24"/>
              </w:rPr>
              <w:t>11.Н</w:t>
            </w:r>
            <w:r w:rsidRPr="005230AB">
              <w:rPr>
                <w:sz w:val="24"/>
                <w:szCs w:val="24"/>
              </w:rPr>
              <w:t xml:space="preserve">а сайте образовательного учреждения </w:t>
            </w:r>
            <w:r w:rsidRPr="005230AB">
              <w:rPr>
                <w:color w:val="000000"/>
                <w:kern w:val="144"/>
                <w:sz w:val="24"/>
                <w:szCs w:val="24"/>
              </w:rPr>
              <w:t>отсутствует информация:</w:t>
            </w:r>
          </w:p>
          <w:p w:rsidR="00FA5E44" w:rsidRPr="005230AB" w:rsidRDefault="00FA5E44" w:rsidP="009D46F8">
            <w:pPr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- об описании образовательной программы с приложением ее копии;</w:t>
            </w:r>
          </w:p>
          <w:p w:rsidR="00FA5E44" w:rsidRPr="005230AB" w:rsidRDefault="00FA5E44" w:rsidP="009D46F8">
            <w:pPr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педагогических работников с указанием уровня образования, квалификации и опыта работы, в том числе: наименование направления подготовки и (или) специальности, данные о повышении квалификации и (или) профессиональной переподготовке (при наличии), стаж работы по специальности;</w:t>
            </w:r>
          </w:p>
          <w:p w:rsidR="00FA5E44" w:rsidRPr="005230AB" w:rsidRDefault="00FA5E44" w:rsidP="009D46F8">
            <w:pPr>
              <w:adjustRightInd w:val="0"/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0AB">
              <w:rPr>
                <w:rFonts w:ascii="Times New Roman" w:hAnsi="Times New Roman" w:cs="Times New Roman"/>
                <w:color w:val="000000"/>
                <w:kern w:val="144"/>
                <w:sz w:val="24"/>
                <w:szCs w:val="24"/>
              </w:rPr>
              <w:t xml:space="preserve">- копия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нормативных актов, регламентирующих: режим занятий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обучающихся; формы, периодичность и порядок текущего контроля успеваемости и промежуточной аттестации обучающихся. </w:t>
            </w:r>
            <w:proofErr w:type="gramEnd"/>
          </w:p>
          <w:p w:rsidR="00FA5E44" w:rsidRDefault="00FA5E44" w:rsidP="009D46F8">
            <w:pPr>
              <w:pStyle w:val="a7"/>
              <w:spacing w:after="0" w:line="240" w:lineRule="auto"/>
              <w:ind w:left="82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A5E44" w:rsidRPr="00E8089D" w:rsidRDefault="00FA5E44" w:rsidP="00A44DA1"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ч. 2 ст. 29 Федерального закона от 29.12.2012 № 273-ФЗ «Об образовании в Российской Федерации», </w:t>
            </w:r>
            <w:proofErr w:type="gramStart"/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3 постановления Правительства Российской Федерации от 10.07.2013 № 582 «Об утверждении Правил размещения на официальном сайте образовательной организации в </w:t>
            </w:r>
            <w:proofErr w:type="spellStart"/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информационно-телекомм</w:t>
            </w:r>
            <w:proofErr w:type="spellEnd"/>
          </w:p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уникационной</w:t>
            </w:r>
            <w:proofErr w:type="spellEnd"/>
            <w:r w:rsidRPr="00523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«Интернет» и обновления информации об образовательной организации»</w:t>
            </w:r>
          </w:p>
        </w:tc>
        <w:tc>
          <w:tcPr>
            <w:tcW w:w="3765" w:type="dxa"/>
          </w:tcPr>
          <w:p w:rsidR="00FA5E44" w:rsidRPr="0039574C" w:rsidRDefault="00FA5E44" w:rsidP="009D46F8">
            <w:pPr>
              <w:pStyle w:val="ConsPlusNormal"/>
              <w:ind w:firstLine="0"/>
              <w:contextualSpacing/>
              <w:rPr>
                <w:color w:val="000000"/>
                <w:kern w:val="144"/>
                <w:sz w:val="24"/>
                <w:szCs w:val="24"/>
              </w:rPr>
            </w:pPr>
            <w:r w:rsidRPr="0039574C">
              <w:rPr>
                <w:sz w:val="24"/>
                <w:szCs w:val="24"/>
              </w:rPr>
              <w:t xml:space="preserve">На сайте образовательного учреждения </w:t>
            </w:r>
            <w:r w:rsidRPr="0039574C">
              <w:rPr>
                <w:color w:val="000000"/>
                <w:kern w:val="144"/>
                <w:sz w:val="24"/>
                <w:szCs w:val="24"/>
              </w:rPr>
              <w:t>размещена информация:</w:t>
            </w:r>
          </w:p>
          <w:p w:rsidR="00FA5E44" w:rsidRPr="005230AB" w:rsidRDefault="00FA5E44" w:rsidP="009D46F8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описании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с приложением ее копии;</w:t>
            </w:r>
          </w:p>
          <w:p w:rsidR="00FA5E44" w:rsidRPr="005230AB" w:rsidRDefault="00FA5E44" w:rsidP="009D46F8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74C">
              <w:rPr>
                <w:rFonts w:ascii="Times New Roman" w:hAnsi="Times New Roman"/>
                <w:sz w:val="24"/>
                <w:szCs w:val="24"/>
              </w:rPr>
              <w:t xml:space="preserve"> о персональном составе педагогических работников с указанием квалификации и опыта работы (в том числе: наименование направления подготовки и (или) специальности); данных о повышении квалификации и (или) профессиональной переподготовке (при наличии); общего стажа работы; стажа работы по специальности.</w:t>
            </w:r>
          </w:p>
          <w:p w:rsidR="00FA5E44" w:rsidRPr="005230AB" w:rsidRDefault="00FA5E44" w:rsidP="009D46F8">
            <w:pPr>
              <w:adjustRightInd w:val="0"/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0AB">
              <w:rPr>
                <w:rFonts w:ascii="Times New Roman" w:hAnsi="Times New Roman" w:cs="Times New Roman"/>
                <w:color w:val="000000"/>
                <w:kern w:val="144"/>
                <w:sz w:val="24"/>
                <w:szCs w:val="24"/>
              </w:rPr>
              <w:t xml:space="preserve">- копия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нормативных актов, </w:t>
            </w:r>
            <w:r w:rsidRPr="0052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регламентирующих: режим занятий обучающихся; формы, периодичность и порядок текущего контроля успеваемости и промежуточной аттестации обучающихся. </w:t>
            </w:r>
            <w:proofErr w:type="gramEnd"/>
          </w:p>
          <w:p w:rsidR="00FA5E44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E8089D" w:rsidRDefault="00FA5E44" w:rsidP="00A44DA1">
            <w:r>
              <w:t>педагогический состав</w:t>
            </w:r>
            <w:r w:rsidRPr="00042946">
              <w:t>_</w:t>
            </w:r>
            <w:hyperlink r:id="rId7" w:history="1">
              <w:proofErr w:type="spellStart"/>
              <w:r w:rsidRPr="00E8089D">
                <w:rPr>
                  <w:rStyle w:val="a3"/>
                  <w:lang w:val="en-US"/>
                </w:rPr>
                <w:t>pedagogicheskij</w:t>
              </w:r>
              <w:proofErr w:type="spellEnd"/>
            </w:hyperlink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E44" w:rsidRPr="00042946" w:rsidRDefault="00EB528A" w:rsidP="00A44DA1">
            <w:pPr>
              <w:rPr>
                <w:rStyle w:val="a3"/>
              </w:rPr>
            </w:pPr>
            <w:hyperlink r:id="rId8" w:history="1">
              <w:r w:rsidR="00FA5E44" w:rsidRPr="00A44DA1">
                <w:rPr>
                  <w:rStyle w:val="a3"/>
                  <w:lang w:val="en-US"/>
                </w:rPr>
                <w:t>http</w:t>
              </w:r>
              <w:r w:rsidR="00FA5E44" w:rsidRPr="00042946">
                <w:rPr>
                  <w:rStyle w:val="a3"/>
                </w:rPr>
                <w:t>://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girjalosh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ucoz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ru</w:t>
              </w:r>
              <w:proofErr w:type="spellEnd"/>
              <w:r w:rsidR="00FA5E44" w:rsidRPr="00042946">
                <w:rPr>
                  <w:rStyle w:val="a3"/>
                </w:rPr>
                <w:t>/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polozhenie</w:t>
              </w:r>
              <w:proofErr w:type="spellEnd"/>
              <w:r w:rsidR="00FA5E44" w:rsidRPr="00042946">
                <w:rPr>
                  <w:rStyle w:val="a3"/>
                </w:rPr>
                <w:t>_</w:t>
              </w:r>
              <w:r w:rsidR="00FA5E44" w:rsidRPr="00A44DA1">
                <w:rPr>
                  <w:rStyle w:val="a3"/>
                  <w:lang w:val="en-US"/>
                </w:rPr>
                <w:t>o</w:t>
              </w:r>
              <w:r w:rsidR="00FA5E44" w:rsidRPr="00042946">
                <w:rPr>
                  <w:rStyle w:val="a3"/>
                </w:rPr>
                <w:t>_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rezhime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A44DA1">
                <w:rPr>
                  <w:rStyle w:val="a3"/>
                  <w:lang w:val="en-US"/>
                </w:rPr>
                <w:t>docx</w:t>
              </w:r>
              <w:proofErr w:type="spellEnd"/>
            </w:hyperlink>
          </w:p>
          <w:p w:rsidR="00FA5E44" w:rsidRPr="00042946" w:rsidRDefault="00FA5E44" w:rsidP="00A44DA1"/>
          <w:p w:rsidR="00FA5E44" w:rsidRPr="00042946" w:rsidRDefault="00EB528A" w:rsidP="00A44DA1">
            <w:hyperlink r:id="rId9" w:history="1">
              <w:r w:rsidR="00FA5E44" w:rsidRPr="00396824">
                <w:rPr>
                  <w:rStyle w:val="a3"/>
                  <w:lang w:val="en-US"/>
                </w:rPr>
                <w:t>http</w:t>
              </w:r>
              <w:r w:rsidR="00FA5E44" w:rsidRPr="00042946">
                <w:rPr>
                  <w:rStyle w:val="a3"/>
                </w:rPr>
                <w:t>://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girjalosh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ucoz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ru</w:t>
              </w:r>
              <w:proofErr w:type="spellEnd"/>
              <w:r w:rsidR="00FA5E44" w:rsidRPr="00042946">
                <w:rPr>
                  <w:rStyle w:val="a3"/>
                </w:rPr>
                <w:t>/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polozhenie</w:t>
              </w:r>
              <w:proofErr w:type="spellEnd"/>
              <w:r w:rsidR="00FA5E44" w:rsidRPr="00042946">
                <w:rPr>
                  <w:rStyle w:val="a3"/>
                </w:rPr>
                <w:t>_</w:t>
              </w:r>
              <w:r w:rsidR="00FA5E44" w:rsidRPr="00396824">
                <w:rPr>
                  <w:rStyle w:val="a3"/>
                  <w:lang w:val="en-US"/>
                </w:rPr>
                <w:t>o</w:t>
              </w:r>
              <w:r w:rsidR="00FA5E44" w:rsidRPr="00042946">
                <w:rPr>
                  <w:rStyle w:val="a3"/>
                </w:rPr>
                <w:t>_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tekushhem</w:t>
              </w:r>
              <w:proofErr w:type="spellEnd"/>
              <w:r w:rsidR="00FA5E44" w:rsidRPr="00042946">
                <w:rPr>
                  <w:rStyle w:val="a3"/>
                </w:rPr>
                <w:t>_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kontrole</w:t>
              </w:r>
              <w:proofErr w:type="spellEnd"/>
              <w:r w:rsidR="00FA5E44" w:rsidRPr="00042946">
                <w:rPr>
                  <w:rStyle w:val="a3"/>
                </w:rPr>
                <w:t>.</w:t>
              </w:r>
              <w:proofErr w:type="spellStart"/>
              <w:r w:rsidR="00FA5E44" w:rsidRPr="00396824">
                <w:rPr>
                  <w:rStyle w:val="a3"/>
                  <w:lang w:val="en-US"/>
                </w:rPr>
                <w:t>docx</w:t>
              </w:r>
              <w:proofErr w:type="spellEnd"/>
            </w:hyperlink>
          </w:p>
          <w:p w:rsidR="00FA5E44" w:rsidRPr="00042946" w:rsidRDefault="00FA5E44" w:rsidP="00A44DA1"/>
          <w:p w:rsidR="00FA5E44" w:rsidRPr="00042946" w:rsidRDefault="00FA5E44" w:rsidP="009D46F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4DF4" w:rsidRDefault="00854DF4">
      <w:pPr>
        <w:rPr>
          <w:rFonts w:ascii="Times New Roman" w:hAnsi="Times New Roman" w:cs="Times New Roman"/>
        </w:rPr>
      </w:pPr>
    </w:p>
    <w:p w:rsidR="009D7539" w:rsidRDefault="009D7539">
      <w:pPr>
        <w:rPr>
          <w:rFonts w:ascii="Times New Roman" w:hAnsi="Times New Roman" w:cs="Times New Roman"/>
        </w:rPr>
      </w:pPr>
    </w:p>
    <w:p w:rsidR="009D7539" w:rsidRDefault="009D7539">
      <w:pPr>
        <w:rPr>
          <w:rFonts w:ascii="Times New Roman" w:hAnsi="Times New Roman" w:cs="Times New Roman"/>
        </w:rPr>
      </w:pPr>
    </w:p>
    <w:p w:rsidR="009D7539" w:rsidRDefault="009D7539">
      <w:pPr>
        <w:rPr>
          <w:rFonts w:ascii="Times New Roman" w:hAnsi="Times New Roman" w:cs="Times New Roman"/>
          <w:sz w:val="24"/>
          <w:szCs w:val="24"/>
        </w:rPr>
      </w:pPr>
      <w:r w:rsidRPr="009D7539">
        <w:rPr>
          <w:rFonts w:ascii="Times New Roman" w:hAnsi="Times New Roman" w:cs="Times New Roman"/>
          <w:sz w:val="24"/>
          <w:szCs w:val="24"/>
        </w:rPr>
        <w:t>Подпись руководителя                                                                                           Расшифровка подписи</w:t>
      </w:r>
      <w:r w:rsidR="00D66D11">
        <w:rPr>
          <w:rFonts w:ascii="Times New Roman" w:hAnsi="Times New Roman" w:cs="Times New Roman"/>
          <w:sz w:val="24"/>
          <w:szCs w:val="24"/>
        </w:rPr>
        <w:t>: В.Л. Кузнецова.</w:t>
      </w:r>
    </w:p>
    <w:p w:rsidR="009D7539" w:rsidRDefault="009D7539">
      <w:pPr>
        <w:rPr>
          <w:rFonts w:ascii="Times New Roman" w:hAnsi="Times New Roman" w:cs="Times New Roman"/>
          <w:sz w:val="24"/>
          <w:szCs w:val="24"/>
        </w:rPr>
      </w:pPr>
    </w:p>
    <w:p w:rsidR="009D7539" w:rsidRDefault="009D7539">
      <w:pPr>
        <w:rPr>
          <w:rFonts w:ascii="Times New Roman" w:hAnsi="Times New Roman" w:cs="Times New Roman"/>
          <w:sz w:val="24"/>
          <w:szCs w:val="24"/>
        </w:rPr>
      </w:pPr>
    </w:p>
    <w:p w:rsidR="009D7539" w:rsidRPr="009D7539" w:rsidRDefault="009D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9D7539" w:rsidRPr="009D7539" w:rsidSect="00F55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67D"/>
    <w:multiLevelType w:val="hybridMultilevel"/>
    <w:tmpl w:val="C4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2157"/>
    <w:multiLevelType w:val="hybridMultilevel"/>
    <w:tmpl w:val="C4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F55"/>
    <w:rsid w:val="00042946"/>
    <w:rsid w:val="00075730"/>
    <w:rsid w:val="00076477"/>
    <w:rsid w:val="000A5E5C"/>
    <w:rsid w:val="000A7A8D"/>
    <w:rsid w:val="000D3F77"/>
    <w:rsid w:val="001330B5"/>
    <w:rsid w:val="001831A6"/>
    <w:rsid w:val="00187E95"/>
    <w:rsid w:val="00227043"/>
    <w:rsid w:val="002B142E"/>
    <w:rsid w:val="002D7F9E"/>
    <w:rsid w:val="003406AB"/>
    <w:rsid w:val="003772B4"/>
    <w:rsid w:val="003D59AA"/>
    <w:rsid w:val="00401CAC"/>
    <w:rsid w:val="00462A1C"/>
    <w:rsid w:val="00467BFE"/>
    <w:rsid w:val="004A0A8F"/>
    <w:rsid w:val="004C474F"/>
    <w:rsid w:val="004D43A1"/>
    <w:rsid w:val="00507ABD"/>
    <w:rsid w:val="005A1FF6"/>
    <w:rsid w:val="005D0823"/>
    <w:rsid w:val="006A6002"/>
    <w:rsid w:val="006D7283"/>
    <w:rsid w:val="006E4D66"/>
    <w:rsid w:val="0073012A"/>
    <w:rsid w:val="00742A73"/>
    <w:rsid w:val="007834A7"/>
    <w:rsid w:val="007D774D"/>
    <w:rsid w:val="0080218C"/>
    <w:rsid w:val="00806DDE"/>
    <w:rsid w:val="00854DF4"/>
    <w:rsid w:val="00880CCF"/>
    <w:rsid w:val="00885557"/>
    <w:rsid w:val="008B3904"/>
    <w:rsid w:val="008D2403"/>
    <w:rsid w:val="009A3B7C"/>
    <w:rsid w:val="009B12C4"/>
    <w:rsid w:val="009D7539"/>
    <w:rsid w:val="009E451A"/>
    <w:rsid w:val="009F52AA"/>
    <w:rsid w:val="00A20CD8"/>
    <w:rsid w:val="00A32C61"/>
    <w:rsid w:val="00A44DA1"/>
    <w:rsid w:val="00A928C9"/>
    <w:rsid w:val="00AC3DB5"/>
    <w:rsid w:val="00AD0BB3"/>
    <w:rsid w:val="00B20ED2"/>
    <w:rsid w:val="00B369E0"/>
    <w:rsid w:val="00B478E8"/>
    <w:rsid w:val="00B95BFF"/>
    <w:rsid w:val="00BA1D62"/>
    <w:rsid w:val="00C21123"/>
    <w:rsid w:val="00C238AC"/>
    <w:rsid w:val="00C23B11"/>
    <w:rsid w:val="00C449D2"/>
    <w:rsid w:val="00C85A61"/>
    <w:rsid w:val="00C86D40"/>
    <w:rsid w:val="00CA16F7"/>
    <w:rsid w:val="00CA617B"/>
    <w:rsid w:val="00CC3BB3"/>
    <w:rsid w:val="00CE17D8"/>
    <w:rsid w:val="00CE2EBC"/>
    <w:rsid w:val="00D0364F"/>
    <w:rsid w:val="00D57B99"/>
    <w:rsid w:val="00D66D11"/>
    <w:rsid w:val="00D9053A"/>
    <w:rsid w:val="00D942E3"/>
    <w:rsid w:val="00DC7EF6"/>
    <w:rsid w:val="00DD3338"/>
    <w:rsid w:val="00DE4B72"/>
    <w:rsid w:val="00EB528A"/>
    <w:rsid w:val="00EB69CF"/>
    <w:rsid w:val="00EE7931"/>
    <w:rsid w:val="00EF52FC"/>
    <w:rsid w:val="00F55F55"/>
    <w:rsid w:val="00FA2DFC"/>
    <w:rsid w:val="00FA5E44"/>
    <w:rsid w:val="00FB28DE"/>
    <w:rsid w:val="00FE1C87"/>
    <w:rsid w:val="00FE5FD6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5F5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F55F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F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8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contactdisplay">
    <w:name w:val="messagecontactdisplay"/>
    <w:basedOn w:val="a0"/>
    <w:rsid w:val="005D0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rjalosh.ucoz.ru/polozhenie_o_rezhime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&#1082;&#1072;&#1076;&#1088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rjalosh.ucoz.ru/obrazovatelnaja_programma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rjalosh.ucoz.ru/polozhenie_o_tekushhem_kontrol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7445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30</cp:revision>
  <cp:lastPrinted>2015-04-23T12:40:00Z</cp:lastPrinted>
  <dcterms:created xsi:type="dcterms:W3CDTF">2015-04-13T04:45:00Z</dcterms:created>
  <dcterms:modified xsi:type="dcterms:W3CDTF">2023-11-28T15:57:00Z</dcterms:modified>
</cp:coreProperties>
</file>